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6825F" w14:textId="5DC2638F" w:rsidR="00230217" w:rsidRDefault="00726BB5" w:rsidP="00B827AF">
      <w:pPr>
        <w:ind w:left="-1080"/>
        <w:rPr>
          <w:rFonts w:ascii="Arial" w:hAnsi="Arial"/>
          <w:b/>
        </w:rPr>
      </w:pPr>
      <w:r w:rsidRPr="00B827AF">
        <w:rPr>
          <w:noProof/>
          <w:sz w:val="32"/>
          <w:szCs w:val="32"/>
        </w:rPr>
        <w:drawing>
          <wp:inline distT="0" distB="0" distL="0" distR="0" wp14:anchorId="4DD20FFC" wp14:editId="6D7C184A">
            <wp:extent cx="7289392" cy="1714500"/>
            <wp:effectExtent l="0" t="0" r="635" b="0"/>
            <wp:docPr id="5" name="Picture 0" descr="BCMF_Banner(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F_Banner(hands).jpg"/>
                    <pic:cNvPicPr/>
                  </pic:nvPicPr>
                  <pic:blipFill rotWithShape="1">
                    <a:blip r:embed="rId8"/>
                    <a:srcRect l="-462" r="462"/>
                    <a:stretch/>
                  </pic:blipFill>
                  <pic:spPr>
                    <a:xfrm>
                      <a:off x="0" y="0"/>
                      <a:ext cx="7290569" cy="1714777"/>
                    </a:xfrm>
                    <a:prstGeom prst="rect">
                      <a:avLst/>
                    </a:prstGeom>
                    <a:ln>
                      <a:noFill/>
                    </a:ln>
                  </pic:spPr>
                </pic:pic>
              </a:graphicData>
            </a:graphic>
          </wp:inline>
        </w:drawing>
      </w:r>
    </w:p>
    <w:p w14:paraId="39782DA1" w14:textId="77777777" w:rsidR="00230217" w:rsidRDefault="00230217" w:rsidP="00B827AF">
      <w:pPr>
        <w:rPr>
          <w:rFonts w:ascii="Arial" w:hAnsi="Arial"/>
          <w:b/>
        </w:rPr>
      </w:pPr>
    </w:p>
    <w:p w14:paraId="527B4670" w14:textId="77777777" w:rsidR="00230217" w:rsidRPr="00D5720D" w:rsidRDefault="00230217" w:rsidP="00230217">
      <w:pPr>
        <w:spacing w:line="360" w:lineRule="auto"/>
        <w:jc w:val="center"/>
        <w:rPr>
          <w:rFonts w:ascii="Arial" w:hAnsi="Arial"/>
          <w:b/>
          <w:sz w:val="44"/>
          <w:szCs w:val="44"/>
        </w:rPr>
      </w:pPr>
      <w:r w:rsidRPr="00D5720D">
        <w:rPr>
          <w:rFonts w:ascii="Arial" w:hAnsi="Arial"/>
          <w:b/>
          <w:sz w:val="44"/>
          <w:szCs w:val="44"/>
        </w:rPr>
        <w:t>April – June 2014</w:t>
      </w:r>
    </w:p>
    <w:p w14:paraId="5E4A256E" w14:textId="77777777" w:rsidR="00830B44" w:rsidRPr="00D5720D" w:rsidRDefault="007E78AC" w:rsidP="00230217">
      <w:pPr>
        <w:spacing w:line="360" w:lineRule="auto"/>
        <w:jc w:val="center"/>
        <w:rPr>
          <w:rFonts w:ascii="Arial" w:hAnsi="Arial"/>
          <w:b/>
          <w:sz w:val="44"/>
          <w:szCs w:val="44"/>
        </w:rPr>
      </w:pPr>
      <w:r w:rsidRPr="00D5720D">
        <w:rPr>
          <w:rFonts w:ascii="Arial" w:hAnsi="Arial"/>
          <w:b/>
          <w:sz w:val="44"/>
          <w:szCs w:val="44"/>
        </w:rPr>
        <w:t xml:space="preserve">BCMF </w:t>
      </w:r>
      <w:r w:rsidR="00652813" w:rsidRPr="00D5720D">
        <w:rPr>
          <w:rFonts w:ascii="Arial" w:hAnsi="Arial"/>
          <w:b/>
          <w:sz w:val="44"/>
          <w:szCs w:val="44"/>
        </w:rPr>
        <w:t xml:space="preserve">Quarterly Report </w:t>
      </w:r>
    </w:p>
    <w:p w14:paraId="5D8AD8A2" w14:textId="77777777" w:rsidR="00230217" w:rsidRDefault="00D5720D" w:rsidP="00652813">
      <w:pPr>
        <w:jc w:val="center"/>
        <w:rPr>
          <w:rFonts w:ascii="Arial" w:hAnsi="Arial"/>
          <w:b/>
          <w:sz w:val="60"/>
          <w:szCs w:val="60"/>
        </w:rPr>
      </w:pPr>
      <w:r w:rsidRPr="00D5720D">
        <w:rPr>
          <w:rFonts w:ascii="Arial" w:hAnsi="Arial" w:cs="Arial"/>
          <w:noProof/>
          <w:sz w:val="44"/>
          <w:szCs w:val="44"/>
        </w:rPr>
        <w:drawing>
          <wp:anchor distT="0" distB="0" distL="114300" distR="114300" simplePos="0" relativeHeight="251676672" behindDoc="0" locked="0" layoutInCell="1" allowOverlap="1" wp14:anchorId="15371B6B" wp14:editId="7E238247">
            <wp:simplePos x="0" y="0"/>
            <wp:positionH relativeFrom="column">
              <wp:posOffset>1371600</wp:posOffset>
            </wp:positionH>
            <wp:positionV relativeFrom="paragraph">
              <wp:posOffset>21590</wp:posOffset>
            </wp:positionV>
            <wp:extent cx="3086100" cy="411480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4114800"/>
                    </a:xfrm>
                    <a:prstGeom prst="rect">
                      <a:avLst/>
                    </a:prstGeom>
                  </pic:spPr>
                </pic:pic>
              </a:graphicData>
            </a:graphic>
          </wp:anchor>
        </w:drawing>
      </w:r>
    </w:p>
    <w:p w14:paraId="32A5995E" w14:textId="77777777" w:rsidR="00230217" w:rsidRDefault="00230217" w:rsidP="00652813">
      <w:pPr>
        <w:jc w:val="center"/>
        <w:rPr>
          <w:rFonts w:ascii="Arial" w:hAnsi="Arial"/>
          <w:b/>
          <w:sz w:val="60"/>
          <w:szCs w:val="60"/>
        </w:rPr>
      </w:pPr>
    </w:p>
    <w:p w14:paraId="15F96ED0" w14:textId="77777777" w:rsidR="00230217" w:rsidRDefault="00230217" w:rsidP="00652813">
      <w:pPr>
        <w:jc w:val="center"/>
        <w:rPr>
          <w:rFonts w:ascii="Arial" w:hAnsi="Arial"/>
          <w:b/>
          <w:sz w:val="60"/>
          <w:szCs w:val="60"/>
        </w:rPr>
      </w:pPr>
    </w:p>
    <w:p w14:paraId="1D1CD5DD" w14:textId="77777777" w:rsidR="00230217" w:rsidRDefault="00230217" w:rsidP="00652813">
      <w:pPr>
        <w:jc w:val="center"/>
        <w:rPr>
          <w:rFonts w:ascii="Arial" w:hAnsi="Arial"/>
          <w:b/>
          <w:sz w:val="60"/>
          <w:szCs w:val="60"/>
        </w:rPr>
      </w:pPr>
    </w:p>
    <w:p w14:paraId="764550E1" w14:textId="77777777" w:rsidR="00230217" w:rsidRDefault="00230217" w:rsidP="00652813">
      <w:pPr>
        <w:jc w:val="center"/>
        <w:rPr>
          <w:rFonts w:ascii="Arial" w:hAnsi="Arial"/>
          <w:b/>
          <w:sz w:val="60"/>
          <w:szCs w:val="60"/>
        </w:rPr>
      </w:pPr>
    </w:p>
    <w:p w14:paraId="5C3CC085" w14:textId="77777777" w:rsidR="00230217" w:rsidRDefault="00230217" w:rsidP="00652813">
      <w:pPr>
        <w:jc w:val="center"/>
        <w:rPr>
          <w:rFonts w:ascii="Arial" w:hAnsi="Arial"/>
          <w:b/>
          <w:sz w:val="60"/>
          <w:szCs w:val="60"/>
        </w:rPr>
      </w:pPr>
    </w:p>
    <w:p w14:paraId="21B2A707" w14:textId="77777777" w:rsidR="00230217" w:rsidRDefault="00230217" w:rsidP="00652813">
      <w:pPr>
        <w:jc w:val="center"/>
        <w:rPr>
          <w:rFonts w:ascii="Arial" w:hAnsi="Arial"/>
          <w:b/>
          <w:sz w:val="60"/>
          <w:szCs w:val="60"/>
        </w:rPr>
      </w:pPr>
    </w:p>
    <w:p w14:paraId="5DBE82EB" w14:textId="77777777" w:rsidR="00230217" w:rsidRDefault="00230217" w:rsidP="00652813">
      <w:pPr>
        <w:jc w:val="center"/>
        <w:rPr>
          <w:rFonts w:ascii="Arial" w:hAnsi="Arial"/>
          <w:b/>
          <w:sz w:val="60"/>
          <w:szCs w:val="60"/>
        </w:rPr>
      </w:pPr>
    </w:p>
    <w:p w14:paraId="70B1673B" w14:textId="77777777" w:rsidR="00D5720D" w:rsidRDefault="00D5720D" w:rsidP="00230217">
      <w:pPr>
        <w:rPr>
          <w:rFonts w:ascii="Arial" w:hAnsi="Arial"/>
          <w:b/>
        </w:rPr>
      </w:pPr>
    </w:p>
    <w:p w14:paraId="60D237EB" w14:textId="77777777" w:rsidR="00D5720D" w:rsidRDefault="00D5720D" w:rsidP="00230217">
      <w:pPr>
        <w:rPr>
          <w:rFonts w:ascii="Arial" w:hAnsi="Arial"/>
          <w:b/>
        </w:rPr>
      </w:pPr>
    </w:p>
    <w:p w14:paraId="7BB82B61" w14:textId="77777777" w:rsidR="00D5720D" w:rsidRDefault="00D5720D" w:rsidP="00230217">
      <w:pPr>
        <w:rPr>
          <w:rFonts w:ascii="Arial" w:hAnsi="Arial"/>
          <w:b/>
        </w:rPr>
      </w:pPr>
    </w:p>
    <w:p w14:paraId="63650F7D" w14:textId="7E8B263E" w:rsidR="00D5720D" w:rsidRDefault="005225AA" w:rsidP="00B827AF">
      <w:pPr>
        <w:jc w:val="center"/>
        <w:rPr>
          <w:rFonts w:ascii="Arial" w:hAnsi="Arial"/>
          <w:b/>
        </w:rPr>
      </w:pPr>
      <w:r>
        <w:rPr>
          <w:rFonts w:ascii="Arial" w:hAnsi="Arial"/>
          <w:b/>
        </w:rPr>
        <w:t xml:space="preserve">  </w:t>
      </w:r>
    </w:p>
    <w:p w14:paraId="371013F0" w14:textId="77777777" w:rsidR="0009244B" w:rsidRDefault="0009244B" w:rsidP="00230217">
      <w:pPr>
        <w:rPr>
          <w:rFonts w:ascii="Arial" w:hAnsi="Arial"/>
          <w:b/>
        </w:rPr>
      </w:pPr>
    </w:p>
    <w:p w14:paraId="7ED9BCBE" w14:textId="77777777" w:rsidR="00230217" w:rsidRPr="00230217" w:rsidRDefault="00230217" w:rsidP="00230217">
      <w:pPr>
        <w:rPr>
          <w:rFonts w:ascii="Arial" w:hAnsi="Arial"/>
          <w:b/>
        </w:rPr>
      </w:pPr>
      <w:r w:rsidRPr="00230217">
        <w:rPr>
          <w:rFonts w:ascii="Arial" w:hAnsi="Arial"/>
          <w:b/>
        </w:rPr>
        <w:t>Program Director: Kanchana Thornton</w:t>
      </w:r>
    </w:p>
    <w:p w14:paraId="022ACE12" w14:textId="77777777" w:rsidR="00230217" w:rsidRDefault="00230217" w:rsidP="00230217">
      <w:pPr>
        <w:tabs>
          <w:tab w:val="left" w:pos="1440"/>
        </w:tabs>
        <w:rPr>
          <w:rFonts w:ascii="Arial" w:hAnsi="Arial"/>
        </w:rPr>
      </w:pPr>
      <w:r>
        <w:rPr>
          <w:rFonts w:ascii="Arial" w:hAnsi="Arial"/>
        </w:rPr>
        <w:t>Phone:</w:t>
      </w:r>
      <w:r>
        <w:rPr>
          <w:rFonts w:ascii="Arial" w:hAnsi="Arial"/>
        </w:rPr>
        <w:tab/>
        <w:t>+66 898 988 694</w:t>
      </w:r>
    </w:p>
    <w:p w14:paraId="3F30448F" w14:textId="7E7CABCB" w:rsidR="00230217" w:rsidRDefault="00230217" w:rsidP="00230217">
      <w:pPr>
        <w:rPr>
          <w:rFonts w:ascii="Arial" w:hAnsi="Arial"/>
        </w:rPr>
      </w:pPr>
      <w:r>
        <w:rPr>
          <w:rFonts w:ascii="Arial" w:hAnsi="Arial"/>
        </w:rPr>
        <w:t xml:space="preserve">Email: </w:t>
      </w:r>
      <w:r>
        <w:rPr>
          <w:rFonts w:ascii="Arial" w:hAnsi="Arial"/>
        </w:rPr>
        <w:tab/>
      </w:r>
      <w:r w:rsidR="006918F5" w:rsidRPr="006918F5">
        <w:rPr>
          <w:rFonts w:ascii="Arial" w:hAnsi="Arial"/>
        </w:rPr>
        <w:t xml:space="preserve">administrator@burmachildren.com </w:t>
      </w:r>
    </w:p>
    <w:p w14:paraId="39C2E863" w14:textId="77777777" w:rsidR="00230217" w:rsidRDefault="00230217" w:rsidP="00230217">
      <w:pPr>
        <w:rPr>
          <w:rFonts w:ascii="Arial" w:hAnsi="Arial"/>
        </w:rPr>
      </w:pPr>
      <w:r>
        <w:rPr>
          <w:rFonts w:ascii="Arial" w:hAnsi="Arial"/>
        </w:rPr>
        <w:t>Website:</w:t>
      </w:r>
      <w:r>
        <w:rPr>
          <w:rFonts w:ascii="Arial" w:hAnsi="Arial"/>
        </w:rPr>
        <w:tab/>
        <w:t>www.burmachildren.com</w:t>
      </w:r>
    </w:p>
    <w:p w14:paraId="0559DE8F" w14:textId="77777777" w:rsidR="00230217" w:rsidRDefault="00230217" w:rsidP="00230217">
      <w:pPr>
        <w:rPr>
          <w:rFonts w:ascii="Arial" w:hAnsi="Arial"/>
        </w:rPr>
      </w:pPr>
      <w:r>
        <w:rPr>
          <w:rFonts w:ascii="Arial" w:hAnsi="Arial"/>
        </w:rPr>
        <w:t>Facebook:</w:t>
      </w:r>
      <w:r>
        <w:rPr>
          <w:rFonts w:ascii="Arial" w:hAnsi="Arial"/>
        </w:rPr>
        <w:tab/>
        <w:t>www.facebook.com/burmachildren</w:t>
      </w:r>
    </w:p>
    <w:p w14:paraId="63BBB717" w14:textId="77777777" w:rsidR="00230217" w:rsidRPr="00D5720D" w:rsidRDefault="00230217" w:rsidP="00D5720D">
      <w:pPr>
        <w:rPr>
          <w:rFonts w:ascii="Arial" w:hAnsi="Arial"/>
        </w:rPr>
      </w:pPr>
      <w:r>
        <w:rPr>
          <w:rFonts w:ascii="Arial" w:hAnsi="Arial"/>
        </w:rPr>
        <w:t>Twitter:</w:t>
      </w:r>
      <w:r>
        <w:rPr>
          <w:rFonts w:ascii="Arial" w:hAnsi="Arial"/>
        </w:rPr>
        <w:tab/>
        <w:t>www.twitter.com/burmachildren</w:t>
      </w:r>
    </w:p>
    <w:p w14:paraId="7709EE9F" w14:textId="77777777" w:rsidR="00B222E2" w:rsidRDefault="00B222E2" w:rsidP="00B827AF">
      <w:pPr>
        <w:spacing w:line="360" w:lineRule="auto"/>
        <w:rPr>
          <w:rFonts w:ascii="Arial" w:hAnsi="Arial" w:cs="Arial"/>
          <w:b/>
          <w:sz w:val="28"/>
          <w:szCs w:val="28"/>
        </w:rPr>
      </w:pPr>
    </w:p>
    <w:p w14:paraId="26E4EB6A" w14:textId="77777777" w:rsidR="004D7146" w:rsidRDefault="004D7146" w:rsidP="00776B02">
      <w:pPr>
        <w:spacing w:line="360" w:lineRule="auto"/>
        <w:jc w:val="center"/>
        <w:rPr>
          <w:rFonts w:ascii="Arial" w:hAnsi="Arial" w:cs="Arial"/>
          <w:b/>
          <w:sz w:val="28"/>
          <w:szCs w:val="28"/>
        </w:rPr>
      </w:pPr>
    </w:p>
    <w:p w14:paraId="336BCE77" w14:textId="77777777" w:rsidR="00776B02" w:rsidRPr="00D5720D" w:rsidRDefault="00776B02" w:rsidP="00776B02">
      <w:pPr>
        <w:spacing w:line="360" w:lineRule="auto"/>
        <w:jc w:val="center"/>
        <w:rPr>
          <w:rFonts w:ascii="Arial" w:hAnsi="Arial" w:cs="Arial"/>
          <w:b/>
          <w:sz w:val="28"/>
          <w:szCs w:val="28"/>
        </w:rPr>
      </w:pPr>
      <w:r w:rsidRPr="00D5720D">
        <w:rPr>
          <w:rFonts w:ascii="Arial" w:hAnsi="Arial" w:cs="Arial"/>
          <w:b/>
          <w:sz w:val="28"/>
          <w:szCs w:val="28"/>
        </w:rPr>
        <w:t>Overview</w:t>
      </w:r>
    </w:p>
    <w:p w14:paraId="49DC6E4B" w14:textId="77777777" w:rsidR="00776B02" w:rsidRDefault="00776B02" w:rsidP="00776B02">
      <w:pPr>
        <w:spacing w:line="360" w:lineRule="auto"/>
        <w:jc w:val="center"/>
        <w:rPr>
          <w:rFonts w:ascii="Arial" w:hAnsi="Arial" w:cs="Arial"/>
          <w:b/>
        </w:rPr>
      </w:pPr>
    </w:p>
    <w:p w14:paraId="3BA403C2" w14:textId="1FFA1214" w:rsidR="00997771" w:rsidRPr="00B811D0" w:rsidRDefault="00776B02" w:rsidP="009D29E0">
      <w:pPr>
        <w:rPr>
          <w:rFonts w:ascii="Arial" w:hAnsi="Arial" w:cs="Arial"/>
          <w:color w:val="000000" w:themeColor="text1"/>
        </w:rPr>
      </w:pPr>
      <w:r>
        <w:rPr>
          <w:rFonts w:ascii="Arial" w:hAnsi="Arial" w:cs="Arial"/>
        </w:rPr>
        <w:t xml:space="preserve">Half way through the 2014 </w:t>
      </w:r>
      <w:r w:rsidRPr="00251435">
        <w:rPr>
          <w:rFonts w:ascii="Arial" w:hAnsi="Arial" w:cs="Arial"/>
        </w:rPr>
        <w:t xml:space="preserve">program year, </w:t>
      </w:r>
      <w:r>
        <w:rPr>
          <w:rFonts w:ascii="Arial" w:hAnsi="Arial" w:cs="Arial"/>
        </w:rPr>
        <w:t xml:space="preserve">BCMF continues to </w:t>
      </w:r>
      <w:r w:rsidRPr="00251435">
        <w:rPr>
          <w:rFonts w:ascii="Arial" w:hAnsi="Arial" w:cs="Arial"/>
        </w:rPr>
        <w:t>strengthen our three programs (Burma Children Medical Fund, Burma Adult Medical Fun</w:t>
      </w:r>
      <w:r>
        <w:rPr>
          <w:rFonts w:ascii="Arial" w:hAnsi="Arial" w:cs="Arial"/>
        </w:rPr>
        <w:t xml:space="preserve">d and Burma Women Medical Fund) while faced with new </w:t>
      </w:r>
      <w:r w:rsidR="006918F5">
        <w:rPr>
          <w:rFonts w:ascii="Arial" w:hAnsi="Arial" w:cs="Arial"/>
        </w:rPr>
        <w:t>obstacles to fund complex medical treatments.</w:t>
      </w:r>
      <w:r>
        <w:rPr>
          <w:rFonts w:ascii="Arial" w:hAnsi="Arial" w:cs="Arial"/>
        </w:rPr>
        <w:t xml:space="preserve"> </w:t>
      </w:r>
      <w:r w:rsidR="002518C0">
        <w:rPr>
          <w:rFonts w:ascii="Arial" w:hAnsi="Arial" w:cs="Arial"/>
        </w:rPr>
        <w:t xml:space="preserve">Our major challenge in this period has been adapting to a change in funding arrangements with </w:t>
      </w:r>
      <w:r w:rsidR="00B13B02">
        <w:rPr>
          <w:rFonts w:ascii="Arial" w:hAnsi="Arial" w:cs="Arial"/>
        </w:rPr>
        <w:t xml:space="preserve">Child’s Dream Foundation – </w:t>
      </w:r>
      <w:r w:rsidR="00B811D0">
        <w:rPr>
          <w:rFonts w:ascii="Arial" w:hAnsi="Arial" w:cs="Arial"/>
        </w:rPr>
        <w:t>one of our</w:t>
      </w:r>
      <w:r w:rsidR="00B13B02">
        <w:rPr>
          <w:rFonts w:ascii="Arial" w:hAnsi="Arial" w:cs="Arial"/>
        </w:rPr>
        <w:t xml:space="preserve"> biggest partner organizations – </w:t>
      </w:r>
      <w:r w:rsidR="002518C0">
        <w:rPr>
          <w:rFonts w:ascii="Arial" w:hAnsi="Arial" w:cs="Arial"/>
        </w:rPr>
        <w:t xml:space="preserve">who </w:t>
      </w:r>
      <w:r>
        <w:rPr>
          <w:rFonts w:ascii="Arial" w:hAnsi="Arial" w:cs="Arial"/>
        </w:rPr>
        <w:t xml:space="preserve">will no longer </w:t>
      </w:r>
      <w:r w:rsidR="00B811D0">
        <w:rPr>
          <w:rFonts w:ascii="Arial" w:hAnsi="Arial" w:cs="Arial"/>
        </w:rPr>
        <w:t xml:space="preserve">provide treatments for </w:t>
      </w:r>
      <w:r>
        <w:rPr>
          <w:rFonts w:ascii="Arial" w:hAnsi="Arial" w:cs="Arial"/>
        </w:rPr>
        <w:t xml:space="preserve">patients with </w:t>
      </w:r>
      <w:r w:rsidRPr="00776B02">
        <w:rPr>
          <w:rFonts w:ascii="Arial" w:hAnsi="Arial" w:cs="Arial"/>
          <w:color w:val="000000" w:themeColor="text1"/>
        </w:rPr>
        <w:t>congenital musculoskeletal deformities and neurological conditions as of August 1, 2014.</w:t>
      </w:r>
      <w:r w:rsidR="00B811D0">
        <w:rPr>
          <w:rFonts w:ascii="Arial" w:hAnsi="Arial" w:cs="Arial"/>
          <w:color w:val="FF0000"/>
        </w:rPr>
        <w:t xml:space="preserve"> </w:t>
      </w:r>
      <w:r w:rsidR="00771C7B">
        <w:rPr>
          <w:rFonts w:ascii="Arial" w:hAnsi="Arial" w:cs="Arial"/>
          <w:color w:val="000000" w:themeColor="text1"/>
        </w:rPr>
        <w:t xml:space="preserve">In 2013, </w:t>
      </w:r>
      <w:r w:rsidR="00B222E2">
        <w:rPr>
          <w:rFonts w:ascii="Arial" w:hAnsi="Arial" w:cs="Arial"/>
          <w:color w:val="000000" w:themeColor="text1"/>
        </w:rPr>
        <w:t xml:space="preserve">roughly </w:t>
      </w:r>
      <w:r w:rsidR="00771C7B">
        <w:rPr>
          <w:rFonts w:ascii="Arial" w:hAnsi="Arial" w:cs="Arial"/>
          <w:color w:val="000000" w:themeColor="text1"/>
        </w:rPr>
        <w:t xml:space="preserve">one-third of all BCMF patients referred to CDF sought medical care for these kinds of conditions. </w:t>
      </w:r>
      <w:r w:rsidR="006918F5">
        <w:rPr>
          <w:rFonts w:ascii="Arial" w:hAnsi="Arial" w:cs="Arial"/>
          <w:color w:val="000000" w:themeColor="text1"/>
        </w:rPr>
        <w:t>Th</w:t>
      </w:r>
      <w:r w:rsidR="00EB590C">
        <w:rPr>
          <w:rFonts w:ascii="Arial" w:hAnsi="Arial" w:cs="Arial"/>
          <w:color w:val="000000" w:themeColor="text1"/>
        </w:rPr>
        <w:t>is</w:t>
      </w:r>
      <w:r w:rsidR="006918F5">
        <w:rPr>
          <w:rFonts w:ascii="Arial" w:hAnsi="Arial" w:cs="Arial"/>
          <w:color w:val="000000" w:themeColor="text1"/>
        </w:rPr>
        <w:t xml:space="preserve"> loss of support</w:t>
      </w:r>
      <w:r w:rsidR="00B811D0">
        <w:rPr>
          <w:rFonts w:ascii="Arial" w:hAnsi="Arial" w:cs="Arial"/>
          <w:color w:val="000000" w:themeColor="text1"/>
        </w:rPr>
        <w:t xml:space="preserve"> </w:t>
      </w:r>
      <w:r w:rsidR="00771C7B">
        <w:rPr>
          <w:rFonts w:ascii="Arial" w:hAnsi="Arial" w:cs="Arial"/>
          <w:color w:val="000000" w:themeColor="text1"/>
        </w:rPr>
        <w:t xml:space="preserve">will </w:t>
      </w:r>
      <w:r w:rsidR="00B13B02">
        <w:rPr>
          <w:rFonts w:ascii="Arial" w:hAnsi="Arial" w:cs="Arial"/>
          <w:color w:val="000000" w:themeColor="text1"/>
        </w:rPr>
        <w:t xml:space="preserve">have a </w:t>
      </w:r>
      <w:r w:rsidR="002518C0">
        <w:rPr>
          <w:rFonts w:ascii="Arial" w:hAnsi="Arial" w:cs="Arial"/>
          <w:color w:val="000000" w:themeColor="text1"/>
        </w:rPr>
        <w:t xml:space="preserve">further </w:t>
      </w:r>
      <w:r w:rsidR="00B13B02">
        <w:rPr>
          <w:rFonts w:ascii="Arial" w:hAnsi="Arial" w:cs="Arial"/>
          <w:color w:val="000000" w:themeColor="text1"/>
        </w:rPr>
        <w:t>impact on</w:t>
      </w:r>
      <w:r w:rsidR="00B811D0">
        <w:rPr>
          <w:rFonts w:ascii="Arial" w:hAnsi="Arial" w:cs="Arial"/>
          <w:color w:val="000000" w:themeColor="text1"/>
        </w:rPr>
        <w:t xml:space="preserve"> BCMF</w:t>
      </w:r>
      <w:r w:rsidR="00B13B02">
        <w:rPr>
          <w:rFonts w:ascii="Arial" w:hAnsi="Arial" w:cs="Arial"/>
          <w:color w:val="000000" w:themeColor="text1"/>
        </w:rPr>
        <w:t>’s ability</w:t>
      </w:r>
      <w:r w:rsidR="00B811D0">
        <w:rPr>
          <w:rFonts w:ascii="Arial" w:hAnsi="Arial" w:cs="Arial"/>
          <w:color w:val="000000" w:themeColor="text1"/>
        </w:rPr>
        <w:t xml:space="preserve"> to meet </w:t>
      </w:r>
      <w:r w:rsidR="00771C7B">
        <w:rPr>
          <w:rFonts w:ascii="Arial" w:hAnsi="Arial" w:cs="Arial"/>
          <w:color w:val="000000" w:themeColor="text1"/>
        </w:rPr>
        <w:t xml:space="preserve">medical </w:t>
      </w:r>
      <w:r w:rsidR="00B13B02">
        <w:rPr>
          <w:rFonts w:ascii="Arial" w:hAnsi="Arial" w:cs="Arial"/>
          <w:color w:val="000000" w:themeColor="text1"/>
        </w:rPr>
        <w:t>demands</w:t>
      </w:r>
      <w:r w:rsidR="00B811D0">
        <w:rPr>
          <w:rFonts w:ascii="Arial" w:hAnsi="Arial" w:cs="Arial"/>
          <w:color w:val="000000" w:themeColor="text1"/>
        </w:rPr>
        <w:t xml:space="preserve"> a</w:t>
      </w:r>
      <w:r w:rsidR="00771C7B">
        <w:rPr>
          <w:rFonts w:ascii="Arial" w:hAnsi="Arial" w:cs="Arial"/>
          <w:color w:val="000000" w:themeColor="text1"/>
        </w:rPr>
        <w:t xml:space="preserve">long the Thailand-Burma border. </w:t>
      </w:r>
    </w:p>
    <w:p w14:paraId="5107933F" w14:textId="77777777" w:rsidR="00776B02" w:rsidRDefault="00776B02" w:rsidP="009D29E0">
      <w:pPr>
        <w:rPr>
          <w:rFonts w:ascii="Arial" w:hAnsi="Arial" w:cs="Arial"/>
        </w:rPr>
      </w:pPr>
    </w:p>
    <w:p w14:paraId="2AA8A750" w14:textId="57C66C4D" w:rsidR="00776B02" w:rsidRPr="00D5720D" w:rsidRDefault="004461A9" w:rsidP="009D29E0">
      <w:pPr>
        <w:rPr>
          <w:rFonts w:ascii="Arial" w:hAnsi="Arial" w:cs="Arial"/>
          <w:b/>
          <w:i/>
        </w:rPr>
      </w:pPr>
      <w:r w:rsidRPr="00D5720D">
        <w:rPr>
          <w:rFonts w:ascii="Arial" w:hAnsi="Arial" w:cs="Arial"/>
          <w:b/>
          <w:i/>
        </w:rPr>
        <w:t xml:space="preserve">Program </w:t>
      </w:r>
      <w:r w:rsidR="00942AE6" w:rsidRPr="00D5720D">
        <w:rPr>
          <w:rFonts w:ascii="Arial" w:hAnsi="Arial" w:cs="Arial"/>
          <w:b/>
          <w:i/>
        </w:rPr>
        <w:t>Highlights</w:t>
      </w:r>
      <w:r w:rsidR="00D532F0">
        <w:rPr>
          <w:rFonts w:ascii="Arial" w:hAnsi="Arial" w:cs="Arial"/>
          <w:b/>
          <w:i/>
        </w:rPr>
        <w:t xml:space="preserve"> </w:t>
      </w:r>
      <w:r w:rsidR="00997771">
        <w:rPr>
          <w:rFonts w:ascii="Arial" w:hAnsi="Arial" w:cs="Arial"/>
          <w:b/>
          <w:i/>
        </w:rPr>
        <w:t>and Updates</w:t>
      </w:r>
    </w:p>
    <w:p w14:paraId="23277038" w14:textId="4F4DA377" w:rsidR="004461A9" w:rsidRPr="00B827AF" w:rsidRDefault="009D15B2" w:rsidP="009D29E0">
      <w:pPr>
        <w:rPr>
          <w:rFonts w:ascii="Arial" w:hAnsi="Arial" w:cs="Arial"/>
          <w:highlight w:val="yellow"/>
        </w:rPr>
      </w:pPr>
      <w:r w:rsidRPr="00210907">
        <w:rPr>
          <w:rFonts w:ascii="Arial" w:hAnsi="Arial" w:cs="Arial"/>
        </w:rPr>
        <w:t>Over the years,</w:t>
      </w:r>
      <w:r w:rsidR="00BF3601" w:rsidRPr="00D532F0">
        <w:rPr>
          <w:rFonts w:ascii="Arial" w:hAnsi="Arial" w:cs="Arial"/>
        </w:rPr>
        <w:t xml:space="preserve"> </w:t>
      </w:r>
      <w:r w:rsidR="00B63AA7" w:rsidRPr="00B827AF">
        <w:rPr>
          <w:rFonts w:ascii="Arial" w:hAnsi="Arial" w:cs="Arial"/>
        </w:rPr>
        <w:t xml:space="preserve">BCMF </w:t>
      </w:r>
      <w:r w:rsidR="00875DCD">
        <w:rPr>
          <w:rFonts w:ascii="Arial" w:hAnsi="Arial" w:cs="Arial"/>
        </w:rPr>
        <w:t>formed</w:t>
      </w:r>
      <w:r w:rsidR="00B63AA7" w:rsidRPr="00B827AF">
        <w:rPr>
          <w:rFonts w:ascii="Arial" w:hAnsi="Arial" w:cs="Arial"/>
        </w:rPr>
        <w:t xml:space="preserve"> </w:t>
      </w:r>
      <w:r w:rsidR="005225AA">
        <w:rPr>
          <w:rFonts w:ascii="Arial" w:hAnsi="Arial" w:cs="Arial"/>
        </w:rPr>
        <w:t>direct</w:t>
      </w:r>
      <w:r w:rsidR="00B63AA7" w:rsidRPr="00B827AF">
        <w:rPr>
          <w:rFonts w:ascii="Arial" w:hAnsi="Arial" w:cs="Arial"/>
        </w:rPr>
        <w:t xml:space="preserve"> relationships with staff from partner organizations in order to </w:t>
      </w:r>
      <w:r w:rsidR="007B413E" w:rsidRPr="00B827AF">
        <w:rPr>
          <w:rFonts w:ascii="Arial" w:hAnsi="Arial" w:cs="Arial"/>
        </w:rPr>
        <w:t>reach more patients with</w:t>
      </w:r>
      <w:r w:rsidR="00B63AA7" w:rsidRPr="00B827AF">
        <w:rPr>
          <w:rFonts w:ascii="Arial" w:hAnsi="Arial" w:cs="Arial"/>
        </w:rPr>
        <w:t xml:space="preserve"> </w:t>
      </w:r>
      <w:r w:rsidR="00EB3FA7" w:rsidRPr="00D532F0">
        <w:rPr>
          <w:rFonts w:ascii="Arial" w:hAnsi="Arial" w:cs="Arial"/>
        </w:rPr>
        <w:t>treatable conditions</w:t>
      </w:r>
      <w:r w:rsidR="007B413E" w:rsidRPr="00B827AF">
        <w:rPr>
          <w:rFonts w:ascii="Arial" w:hAnsi="Arial" w:cs="Arial"/>
        </w:rPr>
        <w:t>;</w:t>
      </w:r>
      <w:r w:rsidR="00BF3601" w:rsidRPr="00D532F0">
        <w:rPr>
          <w:rFonts w:ascii="Arial" w:hAnsi="Arial" w:cs="Arial"/>
        </w:rPr>
        <w:t xml:space="preserve"> this year has proven no exception.</w:t>
      </w:r>
      <w:r w:rsidR="00BF3601">
        <w:rPr>
          <w:rFonts w:ascii="Arial" w:hAnsi="Arial" w:cs="Arial"/>
        </w:rPr>
        <w:t xml:space="preserve"> </w:t>
      </w:r>
      <w:r w:rsidR="002518C0">
        <w:rPr>
          <w:rFonts w:ascii="Arial" w:hAnsi="Arial" w:cs="Arial"/>
        </w:rPr>
        <w:t>Working with d</w:t>
      </w:r>
      <w:r w:rsidR="00EB3FA7">
        <w:rPr>
          <w:rFonts w:ascii="Arial" w:hAnsi="Arial" w:cs="Arial"/>
        </w:rPr>
        <w:t xml:space="preserve">edicated medical professionals such as </w:t>
      </w:r>
      <w:r w:rsidR="004461A9">
        <w:rPr>
          <w:rFonts w:ascii="Arial" w:hAnsi="Arial" w:cs="Arial"/>
        </w:rPr>
        <w:t>N</w:t>
      </w:r>
      <w:r w:rsidR="006918F5">
        <w:rPr>
          <w:rFonts w:ascii="Arial" w:hAnsi="Arial" w:cs="Arial"/>
        </w:rPr>
        <w:t>or</w:t>
      </w:r>
      <w:r w:rsidR="004461A9">
        <w:rPr>
          <w:rFonts w:ascii="Arial" w:hAnsi="Arial" w:cs="Arial"/>
        </w:rPr>
        <w:t xml:space="preserve"> Ree</w:t>
      </w:r>
      <w:r w:rsidR="00103081">
        <w:rPr>
          <w:rFonts w:ascii="Arial" w:hAnsi="Arial" w:cs="Arial"/>
        </w:rPr>
        <w:t>, Reproductive Health Out P</w:t>
      </w:r>
      <w:r w:rsidR="00875DCD">
        <w:rPr>
          <w:rFonts w:ascii="Arial" w:hAnsi="Arial" w:cs="Arial"/>
        </w:rPr>
        <w:t xml:space="preserve">atient Department Supervisor at </w:t>
      </w:r>
      <w:r w:rsidR="00103081">
        <w:rPr>
          <w:rFonts w:ascii="Arial" w:hAnsi="Arial" w:cs="Arial"/>
        </w:rPr>
        <w:t>M</w:t>
      </w:r>
      <w:r w:rsidR="00B65DEF">
        <w:rPr>
          <w:rFonts w:ascii="Arial" w:hAnsi="Arial" w:cs="Arial"/>
        </w:rPr>
        <w:t>ae Tao</w:t>
      </w:r>
      <w:r w:rsidR="00103081">
        <w:rPr>
          <w:rFonts w:ascii="Arial" w:hAnsi="Arial" w:cs="Arial"/>
        </w:rPr>
        <w:t xml:space="preserve"> Clinic</w:t>
      </w:r>
      <w:r w:rsidR="00DB0E2E">
        <w:rPr>
          <w:rFonts w:ascii="Arial" w:hAnsi="Arial" w:cs="Arial"/>
        </w:rPr>
        <w:t xml:space="preserve">, </w:t>
      </w:r>
      <w:r w:rsidR="00EB3FA7">
        <w:rPr>
          <w:rFonts w:ascii="Arial" w:hAnsi="Arial" w:cs="Arial"/>
        </w:rPr>
        <w:t>ensure</w:t>
      </w:r>
      <w:r w:rsidR="005038F9">
        <w:rPr>
          <w:rFonts w:ascii="Arial" w:hAnsi="Arial" w:cs="Arial"/>
        </w:rPr>
        <w:t>s</w:t>
      </w:r>
      <w:r w:rsidR="00EB3FA7">
        <w:rPr>
          <w:rFonts w:ascii="Arial" w:hAnsi="Arial" w:cs="Arial"/>
        </w:rPr>
        <w:t xml:space="preserve"> </w:t>
      </w:r>
      <w:r w:rsidR="00796360">
        <w:rPr>
          <w:rFonts w:ascii="Arial" w:hAnsi="Arial" w:cs="Arial"/>
        </w:rPr>
        <w:t xml:space="preserve">that </w:t>
      </w:r>
      <w:r w:rsidR="00EB3FA7">
        <w:rPr>
          <w:rFonts w:ascii="Arial" w:hAnsi="Arial" w:cs="Arial"/>
        </w:rPr>
        <w:t>all eligible patients know and understand that treatment is</w:t>
      </w:r>
      <w:r w:rsidR="00DB0E2E">
        <w:rPr>
          <w:rFonts w:ascii="Arial" w:hAnsi="Arial" w:cs="Arial"/>
        </w:rPr>
        <w:t xml:space="preserve"> always an option with the help of BCMF</w:t>
      </w:r>
      <w:r w:rsidR="00EB3FA7">
        <w:rPr>
          <w:rFonts w:ascii="Arial" w:hAnsi="Arial" w:cs="Arial"/>
        </w:rPr>
        <w:t xml:space="preserve">. </w:t>
      </w:r>
      <w:r w:rsidR="0024704A">
        <w:rPr>
          <w:rFonts w:ascii="Arial" w:hAnsi="Arial" w:cs="Arial"/>
        </w:rPr>
        <w:t>Thanks to her hard work</w:t>
      </w:r>
      <w:r w:rsidR="002518C0">
        <w:rPr>
          <w:rFonts w:ascii="Arial" w:hAnsi="Arial" w:cs="Arial"/>
        </w:rPr>
        <w:t xml:space="preserve"> this period</w:t>
      </w:r>
      <w:r w:rsidR="0024704A">
        <w:rPr>
          <w:rFonts w:ascii="Arial" w:hAnsi="Arial" w:cs="Arial"/>
        </w:rPr>
        <w:t>, Burma Women Medical Fund (BWMF)</w:t>
      </w:r>
      <w:r w:rsidR="002518C0">
        <w:rPr>
          <w:rFonts w:ascii="Arial" w:hAnsi="Arial" w:cs="Arial"/>
        </w:rPr>
        <w:t xml:space="preserve"> has been</w:t>
      </w:r>
      <w:r w:rsidR="00DB0E2E">
        <w:rPr>
          <w:rFonts w:ascii="Arial" w:hAnsi="Arial" w:cs="Arial"/>
        </w:rPr>
        <w:t xml:space="preserve"> </w:t>
      </w:r>
      <w:r w:rsidR="002518C0">
        <w:rPr>
          <w:rFonts w:ascii="Arial" w:hAnsi="Arial" w:cs="Arial"/>
        </w:rPr>
        <w:t xml:space="preserve">able to </w:t>
      </w:r>
      <w:r w:rsidR="006C39CF">
        <w:rPr>
          <w:rFonts w:ascii="Arial" w:hAnsi="Arial" w:cs="Arial"/>
        </w:rPr>
        <w:t>assist</w:t>
      </w:r>
      <w:r w:rsidR="00B65DEF">
        <w:rPr>
          <w:rFonts w:ascii="Arial" w:hAnsi="Arial" w:cs="Arial"/>
        </w:rPr>
        <w:t xml:space="preserve"> </w:t>
      </w:r>
      <w:r w:rsidR="002518C0">
        <w:rPr>
          <w:rFonts w:ascii="Arial" w:hAnsi="Arial" w:cs="Arial"/>
        </w:rPr>
        <w:t>three</w:t>
      </w:r>
      <w:r w:rsidR="00B65DEF">
        <w:rPr>
          <w:rFonts w:ascii="Arial" w:hAnsi="Arial" w:cs="Arial"/>
        </w:rPr>
        <w:t xml:space="preserve"> times the number of women </w:t>
      </w:r>
      <w:r w:rsidR="002518C0">
        <w:rPr>
          <w:rFonts w:ascii="Arial" w:hAnsi="Arial" w:cs="Arial"/>
        </w:rPr>
        <w:t xml:space="preserve">to </w:t>
      </w:r>
      <w:r w:rsidR="006C39CF">
        <w:rPr>
          <w:rFonts w:ascii="Arial" w:hAnsi="Arial" w:cs="Arial"/>
        </w:rPr>
        <w:t>receiv</w:t>
      </w:r>
      <w:r w:rsidR="002518C0">
        <w:rPr>
          <w:rFonts w:ascii="Arial" w:hAnsi="Arial" w:cs="Arial"/>
        </w:rPr>
        <w:t>e</w:t>
      </w:r>
      <w:r w:rsidR="00B65DEF">
        <w:rPr>
          <w:rFonts w:ascii="Arial" w:hAnsi="Arial" w:cs="Arial"/>
        </w:rPr>
        <w:t xml:space="preserve"> </w:t>
      </w:r>
      <w:r w:rsidR="006C39CF">
        <w:rPr>
          <w:rFonts w:ascii="Arial" w:hAnsi="Arial" w:cs="Arial"/>
        </w:rPr>
        <w:t>operations</w:t>
      </w:r>
      <w:r w:rsidR="00B65DEF">
        <w:rPr>
          <w:rFonts w:ascii="Arial" w:hAnsi="Arial" w:cs="Arial"/>
        </w:rPr>
        <w:t xml:space="preserve"> f</w:t>
      </w:r>
      <w:r w:rsidR="002518C0">
        <w:rPr>
          <w:rFonts w:ascii="Arial" w:hAnsi="Arial" w:cs="Arial"/>
        </w:rPr>
        <w:t>or m</w:t>
      </w:r>
      <w:r w:rsidR="00B65DEF">
        <w:rPr>
          <w:rFonts w:ascii="Arial" w:hAnsi="Arial" w:cs="Arial"/>
        </w:rPr>
        <w:t>yoma, ovarian cysts, uterine prolapse</w:t>
      </w:r>
      <w:r w:rsidR="0024704A">
        <w:rPr>
          <w:rFonts w:ascii="Arial" w:hAnsi="Arial" w:cs="Arial"/>
        </w:rPr>
        <w:t>,</w:t>
      </w:r>
      <w:r w:rsidR="00B65DEF">
        <w:rPr>
          <w:rFonts w:ascii="Arial" w:hAnsi="Arial" w:cs="Arial"/>
        </w:rPr>
        <w:t xml:space="preserve"> and other gynecological</w:t>
      </w:r>
      <w:r w:rsidR="0024704A">
        <w:rPr>
          <w:rFonts w:ascii="Arial" w:hAnsi="Arial" w:cs="Arial"/>
        </w:rPr>
        <w:t xml:space="preserve"> conditions</w:t>
      </w:r>
      <w:r w:rsidR="00796360">
        <w:rPr>
          <w:rFonts w:ascii="Arial" w:hAnsi="Arial" w:cs="Arial"/>
        </w:rPr>
        <w:t xml:space="preserve"> since</w:t>
      </w:r>
      <w:r w:rsidR="00B65DEF">
        <w:rPr>
          <w:rFonts w:ascii="Arial" w:hAnsi="Arial" w:cs="Arial"/>
        </w:rPr>
        <w:t xml:space="preserve"> last quarter. </w:t>
      </w:r>
      <w:r w:rsidR="00796360">
        <w:rPr>
          <w:rFonts w:ascii="Arial" w:hAnsi="Arial" w:cs="Arial"/>
        </w:rPr>
        <w:t xml:space="preserve">The fund </w:t>
      </w:r>
      <w:r w:rsidR="00114E2A">
        <w:rPr>
          <w:rFonts w:ascii="Arial" w:hAnsi="Arial" w:cs="Arial"/>
        </w:rPr>
        <w:t>supported</w:t>
      </w:r>
      <w:r w:rsidR="00796360">
        <w:rPr>
          <w:rFonts w:ascii="Arial" w:hAnsi="Arial" w:cs="Arial"/>
        </w:rPr>
        <w:t xml:space="preserve"> 4</w:t>
      </w:r>
      <w:r w:rsidR="007F6B79">
        <w:rPr>
          <w:rFonts w:ascii="Arial" w:hAnsi="Arial" w:cs="Arial"/>
        </w:rPr>
        <w:t>8</w:t>
      </w:r>
      <w:r w:rsidR="00875DCD">
        <w:rPr>
          <w:rFonts w:ascii="Arial" w:hAnsi="Arial" w:cs="Arial"/>
        </w:rPr>
        <w:t xml:space="preserve"> </w:t>
      </w:r>
      <w:r w:rsidR="00796360">
        <w:rPr>
          <w:rFonts w:ascii="Arial" w:hAnsi="Arial" w:cs="Arial"/>
        </w:rPr>
        <w:t xml:space="preserve">cases last year and is on track to meet the same </w:t>
      </w:r>
      <w:r w:rsidR="003C0C49">
        <w:rPr>
          <w:rFonts w:ascii="Arial" w:hAnsi="Arial" w:cs="Arial"/>
        </w:rPr>
        <w:t>results</w:t>
      </w:r>
      <w:r w:rsidR="00796360">
        <w:rPr>
          <w:rFonts w:ascii="Arial" w:hAnsi="Arial" w:cs="Arial"/>
        </w:rPr>
        <w:t xml:space="preserve">, with </w:t>
      </w:r>
      <w:r w:rsidR="00796360" w:rsidRPr="0024704A">
        <w:rPr>
          <w:rFonts w:ascii="Arial" w:hAnsi="Arial" w:cs="Arial"/>
        </w:rPr>
        <w:t>22 BWMF</w:t>
      </w:r>
      <w:r w:rsidR="00796360">
        <w:rPr>
          <w:rFonts w:ascii="Arial" w:hAnsi="Arial" w:cs="Arial"/>
        </w:rPr>
        <w:t xml:space="preserve"> patients treated</w:t>
      </w:r>
      <w:r w:rsidR="002518C0">
        <w:rPr>
          <w:rFonts w:ascii="Arial" w:hAnsi="Arial" w:cs="Arial"/>
        </w:rPr>
        <w:t xml:space="preserve"> so far</w:t>
      </w:r>
      <w:r w:rsidR="00796360">
        <w:rPr>
          <w:rFonts w:ascii="Arial" w:hAnsi="Arial" w:cs="Arial"/>
        </w:rPr>
        <w:t xml:space="preserve"> from January-June. </w:t>
      </w:r>
    </w:p>
    <w:p w14:paraId="3B08EB1D" w14:textId="77777777" w:rsidR="004461A9" w:rsidRDefault="004461A9" w:rsidP="009D29E0">
      <w:pPr>
        <w:rPr>
          <w:rFonts w:ascii="Arial" w:hAnsi="Arial" w:cs="Arial"/>
        </w:rPr>
      </w:pPr>
    </w:p>
    <w:p w14:paraId="762BA01A" w14:textId="03A8D952" w:rsidR="00997771" w:rsidRDefault="008A08E9" w:rsidP="009D29E0">
      <w:pPr>
        <w:rPr>
          <w:rFonts w:ascii="Arial" w:hAnsi="Arial" w:cs="Arial"/>
        </w:rPr>
      </w:pPr>
      <w:r>
        <w:rPr>
          <w:rFonts w:ascii="Arial" w:hAnsi="Arial" w:cs="Arial"/>
        </w:rPr>
        <w:t>A</w:t>
      </w:r>
      <w:r w:rsidR="004461A9">
        <w:rPr>
          <w:rFonts w:ascii="Arial" w:hAnsi="Arial" w:cs="Arial"/>
        </w:rPr>
        <w:t>nother reason for BWMF</w:t>
      </w:r>
      <w:r w:rsidR="00FA1518">
        <w:rPr>
          <w:rFonts w:ascii="Arial" w:hAnsi="Arial" w:cs="Arial"/>
        </w:rPr>
        <w:t>’s success</w:t>
      </w:r>
      <w:r w:rsidR="006B2F20">
        <w:rPr>
          <w:rFonts w:ascii="Arial" w:hAnsi="Arial" w:cs="Arial"/>
        </w:rPr>
        <w:t xml:space="preserve"> is the</w:t>
      </w:r>
      <w:r w:rsidR="00FA1518">
        <w:rPr>
          <w:rFonts w:ascii="Arial" w:hAnsi="Arial" w:cs="Arial"/>
        </w:rPr>
        <w:t xml:space="preserve"> </w:t>
      </w:r>
      <w:r w:rsidR="000B1BD4">
        <w:rPr>
          <w:rFonts w:ascii="Arial" w:hAnsi="Arial" w:cs="Arial"/>
        </w:rPr>
        <w:t xml:space="preserve">continued support from </w:t>
      </w:r>
      <w:r w:rsidR="00DF285D">
        <w:rPr>
          <w:rFonts w:ascii="Arial" w:hAnsi="Arial" w:cs="Arial"/>
        </w:rPr>
        <w:t>Anna Le Masurier</w:t>
      </w:r>
      <w:r w:rsidR="000B1BD4">
        <w:rPr>
          <w:rFonts w:ascii="Arial" w:hAnsi="Arial" w:cs="Arial"/>
        </w:rPr>
        <w:t>’s generous</w:t>
      </w:r>
      <w:r w:rsidR="00DF285D">
        <w:rPr>
          <w:rFonts w:ascii="Arial" w:hAnsi="Arial" w:cs="Arial"/>
        </w:rPr>
        <w:t xml:space="preserve"> monthly donation via Macquarie Bank</w:t>
      </w:r>
      <w:r w:rsidR="005038F9">
        <w:rPr>
          <w:rFonts w:ascii="Arial" w:hAnsi="Arial" w:cs="Arial"/>
        </w:rPr>
        <w:t>’s</w:t>
      </w:r>
      <w:r w:rsidR="00DF285D">
        <w:rPr>
          <w:rFonts w:ascii="Arial" w:hAnsi="Arial" w:cs="Arial"/>
        </w:rPr>
        <w:t xml:space="preserve"> matching fund </w:t>
      </w:r>
      <w:r w:rsidR="005038F9">
        <w:rPr>
          <w:rFonts w:ascii="Arial" w:hAnsi="Arial" w:cs="Arial"/>
        </w:rPr>
        <w:t xml:space="preserve">program </w:t>
      </w:r>
      <w:r w:rsidR="00DF285D">
        <w:rPr>
          <w:rFonts w:ascii="Arial" w:hAnsi="Arial" w:cs="Arial"/>
        </w:rPr>
        <w:t>and</w:t>
      </w:r>
      <w:r w:rsidR="005038F9">
        <w:rPr>
          <w:rFonts w:ascii="Arial" w:hAnsi="Arial" w:cs="Arial"/>
        </w:rPr>
        <w:t xml:space="preserve"> </w:t>
      </w:r>
      <w:r w:rsidR="004461A9">
        <w:rPr>
          <w:rFonts w:ascii="Arial" w:hAnsi="Arial" w:cs="Arial"/>
        </w:rPr>
        <w:t>Watsi – a crowd-funding platform with a mission to</w:t>
      </w:r>
      <w:r w:rsidR="00114E2A">
        <w:rPr>
          <w:rFonts w:ascii="Arial" w:hAnsi="Arial" w:cs="Arial"/>
        </w:rPr>
        <w:t xml:space="preserve"> fund</w:t>
      </w:r>
      <w:r w:rsidR="004461A9">
        <w:rPr>
          <w:rFonts w:ascii="Arial" w:hAnsi="Arial" w:cs="Arial"/>
        </w:rPr>
        <w:t xml:space="preserve"> high-impact, low-cost surgeries</w:t>
      </w:r>
      <w:r w:rsidR="00114E2A">
        <w:rPr>
          <w:rFonts w:ascii="Arial" w:hAnsi="Arial" w:cs="Arial"/>
        </w:rPr>
        <w:t xml:space="preserve"> for</w:t>
      </w:r>
      <w:r w:rsidR="0024704A">
        <w:rPr>
          <w:rFonts w:ascii="Arial" w:hAnsi="Arial" w:cs="Arial"/>
        </w:rPr>
        <w:t xml:space="preserve"> patients who cannot afford them</w:t>
      </w:r>
      <w:r w:rsidR="004461A9">
        <w:rPr>
          <w:rFonts w:ascii="Arial" w:hAnsi="Arial" w:cs="Arial"/>
        </w:rPr>
        <w:t xml:space="preserve">. </w:t>
      </w:r>
      <w:r w:rsidR="00114E2A">
        <w:rPr>
          <w:rFonts w:ascii="Arial" w:hAnsi="Arial" w:cs="Arial"/>
        </w:rPr>
        <w:t>From August 2013 until June 2014</w:t>
      </w:r>
      <w:r w:rsidR="006B2F20">
        <w:rPr>
          <w:rFonts w:ascii="Arial" w:hAnsi="Arial" w:cs="Arial"/>
        </w:rPr>
        <w:t xml:space="preserve">, </w:t>
      </w:r>
      <w:r w:rsidR="004461A9">
        <w:rPr>
          <w:rFonts w:ascii="Arial" w:hAnsi="Arial" w:cs="Arial"/>
        </w:rPr>
        <w:t xml:space="preserve">Watsi helped BCMF </w:t>
      </w:r>
      <w:r w:rsidR="002518C0">
        <w:rPr>
          <w:rFonts w:ascii="Arial" w:hAnsi="Arial" w:cs="Arial"/>
        </w:rPr>
        <w:t xml:space="preserve">partially or wholly </w:t>
      </w:r>
      <w:r w:rsidR="00114E2A">
        <w:rPr>
          <w:rFonts w:ascii="Arial" w:hAnsi="Arial" w:cs="Arial"/>
        </w:rPr>
        <w:t>pay for</w:t>
      </w:r>
      <w:r w:rsidR="004461A9">
        <w:rPr>
          <w:rFonts w:ascii="Arial" w:hAnsi="Arial" w:cs="Arial"/>
        </w:rPr>
        <w:t xml:space="preserve"> 142 pati</w:t>
      </w:r>
      <w:r w:rsidR="00735912">
        <w:rPr>
          <w:rFonts w:ascii="Arial" w:hAnsi="Arial" w:cs="Arial"/>
        </w:rPr>
        <w:t>ents</w:t>
      </w:r>
      <w:r w:rsidR="00114E2A">
        <w:rPr>
          <w:rFonts w:ascii="Arial" w:hAnsi="Arial" w:cs="Arial"/>
        </w:rPr>
        <w:t xml:space="preserve">’ medical treatments </w:t>
      </w:r>
      <w:r w:rsidR="00735912">
        <w:rPr>
          <w:rFonts w:ascii="Arial" w:hAnsi="Arial" w:cs="Arial"/>
        </w:rPr>
        <w:t xml:space="preserve">from all three </w:t>
      </w:r>
      <w:r w:rsidR="007F6B79">
        <w:rPr>
          <w:rFonts w:ascii="Arial" w:hAnsi="Arial" w:cs="Arial"/>
        </w:rPr>
        <w:t>programs</w:t>
      </w:r>
      <w:r w:rsidR="000B1BD4">
        <w:rPr>
          <w:rFonts w:ascii="Arial" w:hAnsi="Arial" w:cs="Arial"/>
        </w:rPr>
        <w:t xml:space="preserve"> </w:t>
      </w:r>
      <w:r w:rsidR="002518C0">
        <w:rPr>
          <w:rFonts w:ascii="Arial" w:hAnsi="Arial" w:cs="Arial"/>
        </w:rPr>
        <w:t>(Watsi has a cap of $1</w:t>
      </w:r>
      <w:r w:rsidR="000B1BD4">
        <w:rPr>
          <w:rFonts w:ascii="Arial" w:hAnsi="Arial" w:cs="Arial"/>
        </w:rPr>
        <w:t>,</w:t>
      </w:r>
      <w:r w:rsidR="002518C0">
        <w:rPr>
          <w:rFonts w:ascii="Arial" w:hAnsi="Arial" w:cs="Arial"/>
        </w:rPr>
        <w:t>500 per patient)</w:t>
      </w:r>
      <w:r w:rsidR="000B1BD4">
        <w:rPr>
          <w:rFonts w:ascii="Arial" w:hAnsi="Arial" w:cs="Arial"/>
        </w:rPr>
        <w:t xml:space="preserve">. Gynecological cases comprised </w:t>
      </w:r>
      <w:r w:rsidR="00735912">
        <w:rPr>
          <w:rFonts w:ascii="Arial" w:hAnsi="Arial" w:cs="Arial"/>
        </w:rPr>
        <w:t xml:space="preserve">30% </w:t>
      </w:r>
      <w:r w:rsidR="000B1BD4">
        <w:rPr>
          <w:rFonts w:ascii="Arial" w:hAnsi="Arial" w:cs="Arial"/>
        </w:rPr>
        <w:t xml:space="preserve">of all Watsi </w:t>
      </w:r>
      <w:r w:rsidR="006B2F20">
        <w:rPr>
          <w:rFonts w:ascii="Arial" w:hAnsi="Arial" w:cs="Arial"/>
        </w:rPr>
        <w:t>supported</w:t>
      </w:r>
      <w:r w:rsidR="000B1BD4">
        <w:rPr>
          <w:rFonts w:ascii="Arial" w:hAnsi="Arial" w:cs="Arial"/>
        </w:rPr>
        <w:t xml:space="preserve"> surgeries, </w:t>
      </w:r>
      <w:r w:rsidR="002518C0">
        <w:rPr>
          <w:rFonts w:ascii="Arial" w:hAnsi="Arial" w:cs="Arial"/>
        </w:rPr>
        <w:t>thus significantly strengthening our ability to sustain this program</w:t>
      </w:r>
      <w:r w:rsidR="00114E2A">
        <w:rPr>
          <w:rFonts w:ascii="Arial" w:hAnsi="Arial" w:cs="Arial"/>
        </w:rPr>
        <w:t xml:space="preserve">. </w:t>
      </w:r>
      <w:r w:rsidR="002E6532">
        <w:rPr>
          <w:rFonts w:ascii="Arial" w:hAnsi="Arial" w:cs="Arial"/>
        </w:rPr>
        <w:t xml:space="preserve">Unlike medical care received in Chiang Mai, </w:t>
      </w:r>
      <w:r w:rsidR="00114E2A">
        <w:rPr>
          <w:rFonts w:ascii="Arial" w:hAnsi="Arial" w:cs="Arial"/>
        </w:rPr>
        <w:t xml:space="preserve">Watsi </w:t>
      </w:r>
      <w:r w:rsidR="006B2F20">
        <w:rPr>
          <w:rFonts w:ascii="Arial" w:hAnsi="Arial" w:cs="Arial"/>
        </w:rPr>
        <w:t xml:space="preserve">funding </w:t>
      </w:r>
      <w:r w:rsidR="002E6532">
        <w:rPr>
          <w:rFonts w:ascii="Arial" w:hAnsi="Arial" w:cs="Arial"/>
        </w:rPr>
        <w:t>covers</w:t>
      </w:r>
      <w:r w:rsidR="004461A9">
        <w:rPr>
          <w:rFonts w:ascii="Arial" w:hAnsi="Arial" w:cs="Arial"/>
        </w:rPr>
        <w:t xml:space="preserve"> the entire cost of most gynecological </w:t>
      </w:r>
      <w:r w:rsidR="000B1BD4">
        <w:rPr>
          <w:rFonts w:ascii="Arial" w:hAnsi="Arial" w:cs="Arial"/>
        </w:rPr>
        <w:t xml:space="preserve">operations </w:t>
      </w:r>
      <w:r w:rsidR="004461A9">
        <w:rPr>
          <w:rFonts w:ascii="Arial" w:hAnsi="Arial" w:cs="Arial"/>
        </w:rPr>
        <w:t>performed at Mae Sot Hospital</w:t>
      </w:r>
      <w:r w:rsidR="00FD2ACC">
        <w:rPr>
          <w:rFonts w:ascii="Arial" w:hAnsi="Arial" w:cs="Arial"/>
        </w:rPr>
        <w:t xml:space="preserve">, where treatment and logistical </w:t>
      </w:r>
      <w:r w:rsidR="002E6532">
        <w:rPr>
          <w:rFonts w:ascii="Arial" w:hAnsi="Arial" w:cs="Arial"/>
        </w:rPr>
        <w:t>fees</w:t>
      </w:r>
      <w:r w:rsidR="00FD2ACC">
        <w:rPr>
          <w:rFonts w:ascii="Arial" w:hAnsi="Arial" w:cs="Arial"/>
        </w:rPr>
        <w:t xml:space="preserve"> are less expensive</w:t>
      </w:r>
      <w:r w:rsidR="004461A9">
        <w:rPr>
          <w:rFonts w:ascii="Arial" w:hAnsi="Arial" w:cs="Arial"/>
        </w:rPr>
        <w:t xml:space="preserve">. </w:t>
      </w:r>
    </w:p>
    <w:p w14:paraId="02A9EE93" w14:textId="77777777" w:rsidR="00997771" w:rsidRDefault="00997771" w:rsidP="009D29E0">
      <w:pPr>
        <w:rPr>
          <w:rFonts w:ascii="Arial" w:hAnsi="Arial" w:cs="Arial"/>
        </w:rPr>
      </w:pPr>
    </w:p>
    <w:p w14:paraId="6E5FD14A" w14:textId="15E033A1" w:rsidR="003411BB" w:rsidRPr="00B827AF" w:rsidRDefault="003411BB" w:rsidP="009D29E0">
      <w:pPr>
        <w:rPr>
          <w:rFonts w:ascii="Arial" w:hAnsi="Arial" w:cs="Arial"/>
          <w:color w:val="000000" w:themeColor="text1"/>
        </w:rPr>
      </w:pPr>
      <w:r w:rsidRPr="00B827AF">
        <w:rPr>
          <w:rFonts w:ascii="Arial" w:hAnsi="Arial" w:cs="Arial"/>
          <w:color w:val="000000" w:themeColor="text1"/>
        </w:rPr>
        <w:t>As for the total number of patients served, BCMF saw the usual decline i</w:t>
      </w:r>
      <w:r w:rsidR="003E5C2F" w:rsidRPr="00B827AF">
        <w:rPr>
          <w:rFonts w:ascii="Arial" w:hAnsi="Arial" w:cs="Arial"/>
          <w:color w:val="000000" w:themeColor="text1"/>
        </w:rPr>
        <w:t xml:space="preserve">n patient intake </w:t>
      </w:r>
      <w:r w:rsidR="006B2F20" w:rsidRPr="00B827AF">
        <w:rPr>
          <w:rFonts w:ascii="Arial" w:hAnsi="Arial" w:cs="Arial"/>
          <w:color w:val="000000" w:themeColor="text1"/>
        </w:rPr>
        <w:t xml:space="preserve">associated with the second </w:t>
      </w:r>
      <w:r w:rsidR="003E5C2F" w:rsidRPr="00B827AF">
        <w:rPr>
          <w:rFonts w:ascii="Arial" w:hAnsi="Arial" w:cs="Arial"/>
          <w:color w:val="000000" w:themeColor="text1"/>
        </w:rPr>
        <w:t xml:space="preserve">quarter. </w:t>
      </w:r>
      <w:r w:rsidR="00D469D0" w:rsidRPr="00B827AF">
        <w:rPr>
          <w:rFonts w:ascii="Arial" w:hAnsi="Arial" w:cs="Arial"/>
          <w:color w:val="000000" w:themeColor="text1"/>
        </w:rPr>
        <w:t xml:space="preserve">April through </w:t>
      </w:r>
      <w:r w:rsidR="006B2F20" w:rsidRPr="00B827AF">
        <w:rPr>
          <w:rFonts w:ascii="Arial" w:hAnsi="Arial" w:cs="Arial"/>
          <w:color w:val="000000" w:themeColor="text1"/>
        </w:rPr>
        <w:t>June marks</w:t>
      </w:r>
      <w:r w:rsidRPr="00B827AF">
        <w:rPr>
          <w:rFonts w:ascii="Arial" w:hAnsi="Arial" w:cs="Arial"/>
          <w:color w:val="000000" w:themeColor="text1"/>
        </w:rPr>
        <w:t xml:space="preserve"> </w:t>
      </w:r>
      <w:r w:rsidR="001D56A3" w:rsidRPr="00B827AF">
        <w:rPr>
          <w:rFonts w:ascii="Arial" w:hAnsi="Arial" w:cs="Arial"/>
          <w:color w:val="000000" w:themeColor="text1"/>
        </w:rPr>
        <w:t>the arrival of the rainy season</w:t>
      </w:r>
      <w:r w:rsidRPr="00B827AF">
        <w:rPr>
          <w:rFonts w:ascii="Arial" w:hAnsi="Arial" w:cs="Arial"/>
          <w:color w:val="000000" w:themeColor="text1"/>
        </w:rPr>
        <w:t xml:space="preserve"> </w:t>
      </w:r>
      <w:r w:rsidR="001D56A3" w:rsidRPr="00B827AF">
        <w:rPr>
          <w:rFonts w:ascii="Arial" w:hAnsi="Arial" w:cs="Arial"/>
          <w:color w:val="000000" w:themeColor="text1"/>
        </w:rPr>
        <w:t>during which</w:t>
      </w:r>
      <w:r w:rsidRPr="00B827AF">
        <w:rPr>
          <w:rFonts w:ascii="Arial" w:hAnsi="Arial" w:cs="Arial"/>
          <w:color w:val="000000" w:themeColor="text1"/>
        </w:rPr>
        <w:t xml:space="preserve"> roads</w:t>
      </w:r>
      <w:r w:rsidR="003E5C2F" w:rsidRPr="00B827AF">
        <w:rPr>
          <w:rFonts w:ascii="Arial" w:hAnsi="Arial" w:cs="Arial"/>
          <w:color w:val="000000" w:themeColor="text1"/>
        </w:rPr>
        <w:t xml:space="preserve"> </w:t>
      </w:r>
      <w:r w:rsidR="001D56A3" w:rsidRPr="00B827AF">
        <w:rPr>
          <w:rFonts w:ascii="Arial" w:hAnsi="Arial" w:cs="Arial"/>
          <w:color w:val="000000" w:themeColor="text1"/>
        </w:rPr>
        <w:t>become obstructed, making</w:t>
      </w:r>
      <w:r w:rsidRPr="00B827AF">
        <w:rPr>
          <w:rFonts w:ascii="Arial" w:hAnsi="Arial" w:cs="Arial"/>
          <w:color w:val="000000" w:themeColor="text1"/>
        </w:rPr>
        <w:t xml:space="preserve"> </w:t>
      </w:r>
      <w:r w:rsidR="004D0C62" w:rsidRPr="00B827AF">
        <w:rPr>
          <w:rFonts w:ascii="Arial" w:hAnsi="Arial" w:cs="Arial"/>
          <w:color w:val="000000" w:themeColor="text1"/>
        </w:rPr>
        <w:t>the long trip</w:t>
      </w:r>
      <w:r w:rsidRPr="00B827AF">
        <w:rPr>
          <w:rFonts w:ascii="Arial" w:hAnsi="Arial" w:cs="Arial"/>
          <w:color w:val="000000" w:themeColor="text1"/>
        </w:rPr>
        <w:t xml:space="preserve"> to Thailand both difficult an</w:t>
      </w:r>
      <w:r w:rsidR="004D0C62" w:rsidRPr="00B827AF">
        <w:rPr>
          <w:rFonts w:ascii="Arial" w:hAnsi="Arial" w:cs="Arial"/>
          <w:color w:val="000000" w:themeColor="text1"/>
        </w:rPr>
        <w:t xml:space="preserve">d dangerous. </w:t>
      </w:r>
      <w:r w:rsidR="00D469D0" w:rsidRPr="00B827AF">
        <w:rPr>
          <w:rFonts w:ascii="Arial" w:hAnsi="Arial" w:cs="Arial"/>
          <w:color w:val="000000" w:themeColor="text1"/>
        </w:rPr>
        <w:t>It is</w:t>
      </w:r>
      <w:r w:rsidR="006B2F20" w:rsidRPr="00B827AF">
        <w:rPr>
          <w:rFonts w:ascii="Arial" w:hAnsi="Arial" w:cs="Arial"/>
          <w:color w:val="000000" w:themeColor="text1"/>
        </w:rPr>
        <w:t xml:space="preserve"> also the</w:t>
      </w:r>
      <w:r w:rsidR="00F40B1F" w:rsidRPr="00B827AF">
        <w:rPr>
          <w:rFonts w:ascii="Arial" w:hAnsi="Arial" w:cs="Arial"/>
          <w:color w:val="000000" w:themeColor="text1"/>
        </w:rPr>
        <w:t xml:space="preserve"> start of the growing season</w:t>
      </w:r>
      <w:r w:rsidR="006B2F20" w:rsidRPr="00B827AF">
        <w:rPr>
          <w:rFonts w:ascii="Arial" w:hAnsi="Arial" w:cs="Arial"/>
          <w:color w:val="000000" w:themeColor="text1"/>
        </w:rPr>
        <w:t xml:space="preserve"> in Burma</w:t>
      </w:r>
      <w:r w:rsidR="00B24F11" w:rsidRPr="00B827AF">
        <w:rPr>
          <w:rFonts w:ascii="Arial" w:hAnsi="Arial" w:cs="Arial"/>
          <w:color w:val="000000" w:themeColor="text1"/>
        </w:rPr>
        <w:t xml:space="preserve"> when m</w:t>
      </w:r>
      <w:r w:rsidR="00190A70" w:rsidRPr="00B827AF">
        <w:rPr>
          <w:rFonts w:ascii="Arial" w:hAnsi="Arial" w:cs="Arial"/>
          <w:color w:val="000000" w:themeColor="text1"/>
        </w:rPr>
        <w:t>any are busy planting crops for the year.</w:t>
      </w:r>
      <w:r w:rsidR="003E5C2F" w:rsidRPr="00B827AF">
        <w:rPr>
          <w:rFonts w:ascii="Arial" w:hAnsi="Arial" w:cs="Arial"/>
          <w:color w:val="000000" w:themeColor="text1"/>
        </w:rPr>
        <w:t xml:space="preserve"> </w:t>
      </w:r>
      <w:r w:rsidR="00D469D0" w:rsidRPr="00B827AF">
        <w:rPr>
          <w:rFonts w:ascii="Arial" w:hAnsi="Arial" w:cs="Arial"/>
          <w:color w:val="000000" w:themeColor="text1"/>
        </w:rPr>
        <w:t xml:space="preserve">Lastly, this quarter coincides with Songkran, also known as the water festival, which </w:t>
      </w:r>
      <w:r w:rsidR="00156B59" w:rsidRPr="00B827AF">
        <w:rPr>
          <w:rFonts w:ascii="Arial" w:hAnsi="Arial" w:cs="Arial"/>
          <w:color w:val="000000" w:themeColor="text1"/>
        </w:rPr>
        <w:t>herald</w:t>
      </w:r>
      <w:r w:rsidR="00D469D0" w:rsidRPr="00B827AF">
        <w:rPr>
          <w:rFonts w:ascii="Arial" w:hAnsi="Arial" w:cs="Arial"/>
          <w:color w:val="000000" w:themeColor="text1"/>
        </w:rPr>
        <w:t xml:space="preserve">s the </w:t>
      </w:r>
      <w:r w:rsidR="00156B59" w:rsidRPr="00B827AF">
        <w:rPr>
          <w:rFonts w:ascii="Arial" w:hAnsi="Arial" w:cs="Arial"/>
          <w:color w:val="000000" w:themeColor="text1"/>
        </w:rPr>
        <w:t xml:space="preserve">start of the </w:t>
      </w:r>
      <w:r w:rsidR="00D469D0" w:rsidRPr="00B827AF">
        <w:rPr>
          <w:rFonts w:ascii="Arial" w:hAnsi="Arial" w:cs="Arial"/>
          <w:color w:val="000000" w:themeColor="text1"/>
        </w:rPr>
        <w:t xml:space="preserve">New Year of the Buddhist calendar. It is typically celebrated by a five day-long bank holiday during which public services are limited or discontinued. For these reasons, </w:t>
      </w:r>
      <w:r w:rsidR="004D0C62" w:rsidRPr="00B827AF">
        <w:rPr>
          <w:rFonts w:ascii="Arial" w:hAnsi="Arial" w:cs="Arial"/>
          <w:color w:val="000000" w:themeColor="text1"/>
        </w:rPr>
        <w:t>BCMF saw 46 new pati</w:t>
      </w:r>
      <w:r w:rsidR="009F3C6D" w:rsidRPr="00B827AF">
        <w:rPr>
          <w:rFonts w:ascii="Arial" w:hAnsi="Arial" w:cs="Arial"/>
          <w:color w:val="000000" w:themeColor="text1"/>
        </w:rPr>
        <w:t>ents</w:t>
      </w:r>
      <w:r w:rsidR="001D56A3" w:rsidRPr="00B827AF">
        <w:rPr>
          <w:rFonts w:ascii="Arial" w:hAnsi="Arial" w:cs="Arial"/>
          <w:color w:val="000000" w:themeColor="text1"/>
        </w:rPr>
        <w:t xml:space="preserve"> at this time last year, which is on par with this</w:t>
      </w:r>
      <w:r w:rsidR="006B2F20" w:rsidRPr="00B827AF">
        <w:rPr>
          <w:rFonts w:ascii="Arial" w:hAnsi="Arial" w:cs="Arial"/>
          <w:color w:val="000000" w:themeColor="text1"/>
        </w:rPr>
        <w:t xml:space="preserve"> year’s </w:t>
      </w:r>
      <w:r w:rsidR="004D0C62" w:rsidRPr="00B827AF">
        <w:rPr>
          <w:rFonts w:ascii="Arial" w:hAnsi="Arial" w:cs="Arial"/>
          <w:color w:val="000000" w:themeColor="text1"/>
        </w:rPr>
        <w:t>51</w:t>
      </w:r>
      <w:r w:rsidR="009F3C6D" w:rsidRPr="00B827AF">
        <w:rPr>
          <w:rFonts w:ascii="Arial" w:hAnsi="Arial" w:cs="Arial"/>
          <w:color w:val="000000" w:themeColor="text1"/>
        </w:rPr>
        <w:t xml:space="preserve"> new additions to all three programs. </w:t>
      </w:r>
      <w:r w:rsidR="004D0C62" w:rsidRPr="00B827AF">
        <w:rPr>
          <w:rFonts w:ascii="Arial" w:hAnsi="Arial" w:cs="Arial"/>
          <w:color w:val="000000" w:themeColor="text1"/>
        </w:rPr>
        <w:t xml:space="preserve">   </w:t>
      </w:r>
    </w:p>
    <w:p w14:paraId="33202833" w14:textId="77777777" w:rsidR="00B222E2" w:rsidRDefault="00B222E2" w:rsidP="009D29E0">
      <w:pPr>
        <w:rPr>
          <w:rFonts w:ascii="Arial" w:hAnsi="Arial" w:cs="Arial"/>
          <w:b/>
          <w:i/>
        </w:rPr>
      </w:pPr>
    </w:p>
    <w:p w14:paraId="73B2EF23" w14:textId="77777777" w:rsidR="00B222E2" w:rsidRDefault="00B222E2" w:rsidP="009D29E0">
      <w:pPr>
        <w:rPr>
          <w:rFonts w:ascii="Arial" w:hAnsi="Arial" w:cs="Arial"/>
          <w:b/>
          <w:i/>
        </w:rPr>
      </w:pPr>
    </w:p>
    <w:p w14:paraId="79D804DD" w14:textId="77777777" w:rsidR="001D56A3" w:rsidRDefault="004461A9" w:rsidP="009D29E0">
      <w:pPr>
        <w:rPr>
          <w:rFonts w:ascii="Arial" w:hAnsi="Arial" w:cs="Arial"/>
        </w:rPr>
      </w:pPr>
      <w:r w:rsidRPr="00D5720D">
        <w:rPr>
          <w:rFonts w:ascii="Arial" w:hAnsi="Arial" w:cs="Arial"/>
          <w:b/>
          <w:i/>
        </w:rPr>
        <w:t>Continued Funding Limitation</w:t>
      </w:r>
      <w:r w:rsidR="001D56A3">
        <w:rPr>
          <w:rFonts w:ascii="Arial" w:hAnsi="Arial" w:cs="Arial"/>
        </w:rPr>
        <w:t xml:space="preserve">s </w:t>
      </w:r>
    </w:p>
    <w:p w14:paraId="20112DF1" w14:textId="2522CD0E" w:rsidR="00A839A1" w:rsidRDefault="004461A9" w:rsidP="009D29E0">
      <w:pPr>
        <w:rPr>
          <w:rFonts w:ascii="Arial" w:hAnsi="Arial" w:cs="Arial"/>
        </w:rPr>
      </w:pPr>
      <w:r>
        <w:rPr>
          <w:rFonts w:ascii="Arial" w:hAnsi="Arial" w:cs="Arial"/>
        </w:rPr>
        <w:t xml:space="preserve">Unfortunately, </w:t>
      </w:r>
      <w:r w:rsidR="00D81653">
        <w:rPr>
          <w:rFonts w:ascii="Arial" w:hAnsi="Arial" w:cs="Arial"/>
        </w:rPr>
        <w:t>resources continue</w:t>
      </w:r>
      <w:r w:rsidRPr="00251435">
        <w:rPr>
          <w:rFonts w:ascii="Arial" w:hAnsi="Arial" w:cs="Arial"/>
        </w:rPr>
        <w:t xml:space="preserve"> </w:t>
      </w:r>
      <w:r w:rsidR="00A839A1">
        <w:rPr>
          <w:rFonts w:ascii="Arial" w:hAnsi="Arial" w:cs="Arial"/>
        </w:rPr>
        <w:t>to</w:t>
      </w:r>
      <w:r>
        <w:rPr>
          <w:rFonts w:ascii="Arial" w:hAnsi="Arial" w:cs="Arial"/>
        </w:rPr>
        <w:t xml:space="preserve"> filter</w:t>
      </w:r>
      <w:r w:rsidR="00A839A1">
        <w:rPr>
          <w:rFonts w:ascii="Arial" w:hAnsi="Arial" w:cs="Arial"/>
        </w:rPr>
        <w:t xml:space="preserve"> from organizations along the Thai</w:t>
      </w:r>
      <w:r w:rsidR="00F60098">
        <w:rPr>
          <w:rFonts w:ascii="Arial" w:hAnsi="Arial" w:cs="Arial"/>
        </w:rPr>
        <w:t>land</w:t>
      </w:r>
      <w:r w:rsidR="00A839A1">
        <w:rPr>
          <w:rFonts w:ascii="Arial" w:hAnsi="Arial" w:cs="Arial"/>
        </w:rPr>
        <w:t xml:space="preserve">-Burma border into those </w:t>
      </w:r>
      <w:r w:rsidR="00EB4148">
        <w:rPr>
          <w:rFonts w:ascii="Arial" w:hAnsi="Arial" w:cs="Arial"/>
        </w:rPr>
        <w:t xml:space="preserve">operating </w:t>
      </w:r>
      <w:r w:rsidR="00A839A1">
        <w:rPr>
          <w:rFonts w:ascii="Arial" w:hAnsi="Arial" w:cs="Arial"/>
        </w:rPr>
        <w:t>in</w:t>
      </w:r>
      <w:r w:rsidR="00495D54">
        <w:rPr>
          <w:rFonts w:ascii="Arial" w:hAnsi="Arial" w:cs="Arial"/>
        </w:rPr>
        <w:t>side</w:t>
      </w:r>
      <w:r w:rsidR="00A839A1">
        <w:rPr>
          <w:rFonts w:ascii="Arial" w:hAnsi="Arial" w:cs="Arial"/>
        </w:rPr>
        <w:t xml:space="preserve"> Burma. This trend </w:t>
      </w:r>
      <w:r w:rsidR="00541F84">
        <w:rPr>
          <w:rFonts w:ascii="Arial" w:hAnsi="Arial" w:cs="Arial"/>
        </w:rPr>
        <w:t>threaten</w:t>
      </w:r>
      <w:r w:rsidR="001040F1">
        <w:rPr>
          <w:rFonts w:ascii="Arial" w:hAnsi="Arial" w:cs="Arial"/>
        </w:rPr>
        <w:t>s</w:t>
      </w:r>
      <w:r w:rsidR="00541F84">
        <w:rPr>
          <w:rFonts w:ascii="Arial" w:hAnsi="Arial" w:cs="Arial"/>
        </w:rPr>
        <w:t xml:space="preserve"> to </w:t>
      </w:r>
      <w:r w:rsidR="00A839A1">
        <w:rPr>
          <w:rFonts w:ascii="Arial" w:hAnsi="Arial" w:cs="Arial"/>
        </w:rPr>
        <w:t xml:space="preserve">limit the types of conditions we are able to treat. </w:t>
      </w:r>
      <w:r w:rsidR="00A839A1" w:rsidRPr="00D218F5">
        <w:rPr>
          <w:rFonts w:ascii="Arial" w:hAnsi="Arial" w:cs="Arial"/>
        </w:rPr>
        <w:t>In 201</w:t>
      </w:r>
      <w:r w:rsidR="009D794E">
        <w:rPr>
          <w:rFonts w:ascii="Arial" w:hAnsi="Arial" w:cs="Arial"/>
        </w:rPr>
        <w:t>4</w:t>
      </w:r>
      <w:r w:rsidR="00A839A1" w:rsidRPr="00D218F5">
        <w:rPr>
          <w:rFonts w:ascii="Arial" w:hAnsi="Arial" w:cs="Arial"/>
        </w:rPr>
        <w:t xml:space="preserve">, BCMF </w:t>
      </w:r>
      <w:r w:rsidR="009D794E">
        <w:rPr>
          <w:rFonts w:ascii="Arial" w:hAnsi="Arial" w:cs="Arial"/>
        </w:rPr>
        <w:t>has had to make the very difficult decision, due to financial reasons,</w:t>
      </w:r>
      <w:r w:rsidR="009C3963">
        <w:rPr>
          <w:rFonts w:ascii="Arial" w:hAnsi="Arial" w:cs="Arial"/>
        </w:rPr>
        <w:t xml:space="preserve"> to </w:t>
      </w:r>
      <w:r w:rsidR="009D794E">
        <w:rPr>
          <w:rFonts w:ascii="Arial" w:hAnsi="Arial" w:cs="Arial"/>
        </w:rPr>
        <w:t xml:space="preserve">no longer take patients diagnosed with cancer and other </w:t>
      </w:r>
      <w:r w:rsidR="001040F1" w:rsidRPr="00D218F5">
        <w:rPr>
          <w:rFonts w:ascii="Arial" w:hAnsi="Arial" w:cs="Arial"/>
        </w:rPr>
        <w:t>long-term</w:t>
      </w:r>
      <w:r w:rsidR="00495D54" w:rsidRPr="00D218F5">
        <w:rPr>
          <w:rFonts w:ascii="Arial" w:hAnsi="Arial" w:cs="Arial"/>
        </w:rPr>
        <w:t>,</w:t>
      </w:r>
      <w:r w:rsidR="001040F1" w:rsidRPr="00D218F5">
        <w:rPr>
          <w:rFonts w:ascii="Arial" w:hAnsi="Arial" w:cs="Arial"/>
        </w:rPr>
        <w:t xml:space="preserve"> </w:t>
      </w:r>
      <w:r w:rsidR="00495D54" w:rsidRPr="00D218F5">
        <w:rPr>
          <w:rFonts w:ascii="Arial" w:hAnsi="Arial" w:cs="Arial"/>
        </w:rPr>
        <w:t xml:space="preserve">complex </w:t>
      </w:r>
      <w:r w:rsidR="001040F1" w:rsidRPr="00D218F5">
        <w:rPr>
          <w:rFonts w:ascii="Arial" w:hAnsi="Arial" w:cs="Arial"/>
        </w:rPr>
        <w:t>conditions</w:t>
      </w:r>
      <w:r w:rsidR="00A839A1" w:rsidRPr="00D218F5">
        <w:rPr>
          <w:rFonts w:ascii="Arial" w:hAnsi="Arial" w:cs="Arial"/>
        </w:rPr>
        <w:t>.</w:t>
      </w:r>
      <w:r w:rsidR="00A839A1">
        <w:rPr>
          <w:rFonts w:ascii="Arial" w:hAnsi="Arial" w:cs="Arial"/>
        </w:rPr>
        <w:t xml:space="preserve"> This change</w:t>
      </w:r>
      <w:r w:rsidR="009D794E">
        <w:rPr>
          <w:rFonts w:ascii="Arial" w:hAnsi="Arial" w:cs="Arial"/>
        </w:rPr>
        <w:t xml:space="preserve"> has</w:t>
      </w:r>
      <w:r w:rsidR="00CB51D6">
        <w:rPr>
          <w:rFonts w:ascii="Arial" w:hAnsi="Arial" w:cs="Arial"/>
        </w:rPr>
        <w:t xml:space="preserve"> been </w:t>
      </w:r>
      <w:r w:rsidR="007C6319">
        <w:rPr>
          <w:rFonts w:ascii="Arial" w:hAnsi="Arial" w:cs="Arial"/>
        </w:rPr>
        <w:t>very difficult</w:t>
      </w:r>
      <w:r w:rsidR="001040F1">
        <w:rPr>
          <w:rFonts w:ascii="Arial" w:hAnsi="Arial" w:cs="Arial"/>
        </w:rPr>
        <w:t xml:space="preserve"> for us to</w:t>
      </w:r>
      <w:r w:rsidR="007522BF">
        <w:rPr>
          <w:rFonts w:ascii="Arial" w:hAnsi="Arial" w:cs="Arial"/>
        </w:rPr>
        <w:t xml:space="preserve"> put into effect</w:t>
      </w:r>
      <w:r w:rsidR="007C6319">
        <w:rPr>
          <w:rFonts w:ascii="Arial" w:hAnsi="Arial" w:cs="Arial"/>
        </w:rPr>
        <w:t xml:space="preserve">. BCMF is </w:t>
      </w:r>
      <w:r w:rsidR="00A839A1">
        <w:rPr>
          <w:rFonts w:ascii="Arial" w:hAnsi="Arial" w:cs="Arial"/>
        </w:rPr>
        <w:t>the last resort for many patients who have been unable to access medical t</w:t>
      </w:r>
      <w:r w:rsidR="009A4540">
        <w:rPr>
          <w:rFonts w:ascii="Arial" w:hAnsi="Arial" w:cs="Arial"/>
        </w:rPr>
        <w:t>reatment in Burma</w:t>
      </w:r>
      <w:r w:rsidR="00620C43">
        <w:rPr>
          <w:rFonts w:ascii="Arial" w:hAnsi="Arial" w:cs="Arial"/>
        </w:rPr>
        <w:t xml:space="preserve"> and made the long journey to Thailand in hope of a cure. When we </w:t>
      </w:r>
      <w:r w:rsidR="007522BF">
        <w:rPr>
          <w:rFonts w:ascii="Arial" w:hAnsi="Arial" w:cs="Arial"/>
        </w:rPr>
        <w:t>cannot provide assistance,</w:t>
      </w:r>
      <w:r w:rsidR="00620C43">
        <w:rPr>
          <w:rFonts w:ascii="Arial" w:hAnsi="Arial" w:cs="Arial"/>
        </w:rPr>
        <w:t xml:space="preserve"> </w:t>
      </w:r>
      <w:r w:rsidR="00FE12A7">
        <w:rPr>
          <w:rFonts w:ascii="Arial" w:hAnsi="Arial" w:cs="Arial"/>
        </w:rPr>
        <w:t xml:space="preserve">no </w:t>
      </w:r>
      <w:r w:rsidR="00541F84">
        <w:rPr>
          <w:rFonts w:ascii="Arial" w:hAnsi="Arial" w:cs="Arial"/>
        </w:rPr>
        <w:t>other</w:t>
      </w:r>
      <w:r w:rsidR="009A4540">
        <w:rPr>
          <w:rFonts w:ascii="Arial" w:hAnsi="Arial" w:cs="Arial"/>
        </w:rPr>
        <w:t xml:space="preserve"> organizations along the Thai-Burma border can secure </w:t>
      </w:r>
      <w:r w:rsidR="00620C43">
        <w:rPr>
          <w:rFonts w:ascii="Arial" w:hAnsi="Arial" w:cs="Arial"/>
        </w:rPr>
        <w:t>complex treatments in specialized Thai health facilities for refugees and migrants</w:t>
      </w:r>
      <w:r w:rsidR="00CB51D6">
        <w:rPr>
          <w:rFonts w:ascii="Arial" w:hAnsi="Arial" w:cs="Arial"/>
        </w:rPr>
        <w:t xml:space="preserve"> from Burma</w:t>
      </w:r>
      <w:r w:rsidR="00620C43">
        <w:rPr>
          <w:rFonts w:ascii="Arial" w:hAnsi="Arial" w:cs="Arial"/>
        </w:rPr>
        <w:t xml:space="preserve">. </w:t>
      </w:r>
      <w:r w:rsidR="009D794E">
        <w:rPr>
          <w:rFonts w:ascii="Arial" w:hAnsi="Arial" w:cs="Arial"/>
        </w:rPr>
        <w:t xml:space="preserve">We are aware of the enormity of this decision but until we can access greater sources of funding for these types of conditions, BCMF cannot channel much needed resources into </w:t>
      </w:r>
      <w:r w:rsidR="00E03A12">
        <w:rPr>
          <w:rFonts w:ascii="Arial" w:hAnsi="Arial" w:cs="Arial"/>
        </w:rPr>
        <w:t>expensive</w:t>
      </w:r>
      <w:r w:rsidR="009D794E">
        <w:rPr>
          <w:rFonts w:ascii="Arial" w:hAnsi="Arial" w:cs="Arial"/>
        </w:rPr>
        <w:t xml:space="preserve"> treatment</w:t>
      </w:r>
      <w:r w:rsidR="00CB51D6">
        <w:rPr>
          <w:rFonts w:ascii="Arial" w:hAnsi="Arial" w:cs="Arial"/>
        </w:rPr>
        <w:t>s</w:t>
      </w:r>
      <w:r w:rsidR="009D794E">
        <w:rPr>
          <w:rFonts w:ascii="Arial" w:hAnsi="Arial" w:cs="Arial"/>
        </w:rPr>
        <w:t xml:space="preserve"> for patients with cancer and other long</w:t>
      </w:r>
      <w:r w:rsidR="00CB51D6">
        <w:rPr>
          <w:rFonts w:ascii="Arial" w:hAnsi="Arial" w:cs="Arial"/>
        </w:rPr>
        <w:t>-t</w:t>
      </w:r>
      <w:r w:rsidR="009D794E">
        <w:rPr>
          <w:rFonts w:ascii="Arial" w:hAnsi="Arial" w:cs="Arial"/>
        </w:rPr>
        <w:t xml:space="preserve">erm complex conditions. </w:t>
      </w:r>
    </w:p>
    <w:p w14:paraId="4E1C4380" w14:textId="77777777" w:rsidR="00A839A1" w:rsidRDefault="00A839A1" w:rsidP="009D29E0">
      <w:pPr>
        <w:rPr>
          <w:rFonts w:ascii="Arial" w:hAnsi="Arial" w:cs="Arial"/>
        </w:rPr>
      </w:pPr>
    </w:p>
    <w:p w14:paraId="2D56743F" w14:textId="463253D6" w:rsidR="00620C43" w:rsidRDefault="00620C43" w:rsidP="009D29E0">
      <w:pPr>
        <w:rPr>
          <w:rFonts w:ascii="Arial" w:hAnsi="Arial" w:cs="Arial"/>
        </w:rPr>
      </w:pPr>
      <w:r>
        <w:rPr>
          <w:rFonts w:ascii="Arial" w:hAnsi="Arial" w:cs="Arial"/>
        </w:rPr>
        <w:t xml:space="preserve">Sadly, </w:t>
      </w:r>
      <w:r w:rsidR="007C6319">
        <w:rPr>
          <w:rFonts w:ascii="Arial" w:hAnsi="Arial" w:cs="Arial"/>
        </w:rPr>
        <w:t>we do not face this challenge alone. O</w:t>
      </w:r>
      <w:r>
        <w:rPr>
          <w:rFonts w:ascii="Arial" w:hAnsi="Arial" w:cs="Arial"/>
        </w:rPr>
        <w:t xml:space="preserve">ur partner organizations have also been hurt by </w:t>
      </w:r>
      <w:r w:rsidR="004461A9" w:rsidRPr="00251435">
        <w:rPr>
          <w:rFonts w:ascii="Arial" w:hAnsi="Arial" w:cs="Arial"/>
        </w:rPr>
        <w:t>fu</w:t>
      </w:r>
      <w:r w:rsidR="00392452">
        <w:rPr>
          <w:rFonts w:ascii="Arial" w:hAnsi="Arial" w:cs="Arial"/>
        </w:rPr>
        <w:t>nding constraints, which</w:t>
      </w:r>
      <w:r w:rsidR="00977942">
        <w:rPr>
          <w:rFonts w:ascii="Arial" w:hAnsi="Arial" w:cs="Arial"/>
        </w:rPr>
        <w:t xml:space="preserve"> directly </w:t>
      </w:r>
      <w:r w:rsidR="00F60098" w:rsidRPr="00F60098">
        <w:rPr>
          <w:rFonts w:ascii="Arial" w:hAnsi="Arial" w:cs="Arial"/>
        </w:rPr>
        <w:t>a</w:t>
      </w:r>
      <w:r w:rsidR="007522BF" w:rsidRPr="00F60098">
        <w:rPr>
          <w:rFonts w:ascii="Arial" w:hAnsi="Arial" w:cs="Arial"/>
        </w:rPr>
        <w:t>ffect</w:t>
      </w:r>
      <w:r w:rsidR="00F60098" w:rsidRPr="00F60098">
        <w:rPr>
          <w:rFonts w:ascii="Arial" w:hAnsi="Arial" w:cs="Arial"/>
        </w:rPr>
        <w:t>s</w:t>
      </w:r>
      <w:r w:rsidR="00F60098">
        <w:rPr>
          <w:rFonts w:ascii="Arial" w:hAnsi="Arial" w:cs="Arial"/>
        </w:rPr>
        <w:t xml:space="preserve"> </w:t>
      </w:r>
      <w:r w:rsidR="00541F84">
        <w:rPr>
          <w:rFonts w:ascii="Arial" w:hAnsi="Arial" w:cs="Arial"/>
        </w:rPr>
        <w:t>BCMF’s</w:t>
      </w:r>
      <w:r>
        <w:rPr>
          <w:rFonts w:ascii="Arial" w:hAnsi="Arial" w:cs="Arial"/>
        </w:rPr>
        <w:t xml:space="preserve"> ability to serve </w:t>
      </w:r>
      <w:r w:rsidR="00982564">
        <w:rPr>
          <w:rFonts w:ascii="Arial" w:hAnsi="Arial" w:cs="Arial"/>
        </w:rPr>
        <w:t>our growing caseload</w:t>
      </w:r>
      <w:r w:rsidR="004461A9">
        <w:rPr>
          <w:rFonts w:ascii="Arial" w:hAnsi="Arial" w:cs="Arial"/>
        </w:rPr>
        <w:t xml:space="preserve">. </w:t>
      </w:r>
      <w:r w:rsidR="004461A9" w:rsidRPr="00251435">
        <w:rPr>
          <w:rFonts w:ascii="Arial" w:hAnsi="Arial" w:cs="Arial"/>
        </w:rPr>
        <w:t>Child’s Dream</w:t>
      </w:r>
      <w:r>
        <w:rPr>
          <w:rFonts w:ascii="Arial" w:hAnsi="Arial" w:cs="Arial"/>
        </w:rPr>
        <w:t xml:space="preserve"> Foundation</w:t>
      </w:r>
      <w:r w:rsidR="00977942">
        <w:rPr>
          <w:rFonts w:ascii="Arial" w:hAnsi="Arial" w:cs="Arial"/>
        </w:rPr>
        <w:t xml:space="preserve"> (CDF)</w:t>
      </w:r>
      <w:r w:rsidR="00541F84">
        <w:rPr>
          <w:rFonts w:ascii="Arial" w:hAnsi="Arial" w:cs="Arial"/>
        </w:rPr>
        <w:t xml:space="preserve"> –</w:t>
      </w:r>
      <w:r w:rsidR="004461A9" w:rsidRPr="00251435">
        <w:rPr>
          <w:rFonts w:ascii="Arial" w:hAnsi="Arial" w:cs="Arial"/>
        </w:rPr>
        <w:t xml:space="preserve"> which </w:t>
      </w:r>
      <w:r w:rsidR="00F60098">
        <w:rPr>
          <w:rFonts w:ascii="Arial" w:hAnsi="Arial" w:cs="Arial"/>
        </w:rPr>
        <w:t xml:space="preserve">assisted with </w:t>
      </w:r>
      <w:r w:rsidR="004461A9" w:rsidRPr="00251435">
        <w:rPr>
          <w:rFonts w:ascii="Arial" w:hAnsi="Arial" w:cs="Arial"/>
        </w:rPr>
        <w:t xml:space="preserve">35% of </w:t>
      </w:r>
      <w:r w:rsidR="00F60098">
        <w:rPr>
          <w:rFonts w:ascii="Arial" w:hAnsi="Arial" w:cs="Arial"/>
        </w:rPr>
        <w:t xml:space="preserve">all BCMF </w:t>
      </w:r>
      <w:r w:rsidR="004461A9" w:rsidRPr="00251435">
        <w:rPr>
          <w:rFonts w:ascii="Arial" w:hAnsi="Arial" w:cs="Arial"/>
        </w:rPr>
        <w:t xml:space="preserve">patients </w:t>
      </w:r>
      <w:r w:rsidR="00C0260F">
        <w:rPr>
          <w:rFonts w:ascii="Arial" w:hAnsi="Arial" w:cs="Arial"/>
        </w:rPr>
        <w:t>registered</w:t>
      </w:r>
      <w:r w:rsidR="00F60098">
        <w:rPr>
          <w:rFonts w:ascii="Arial" w:hAnsi="Arial" w:cs="Arial"/>
        </w:rPr>
        <w:t xml:space="preserve"> </w:t>
      </w:r>
      <w:r w:rsidR="004461A9" w:rsidRPr="00251435">
        <w:rPr>
          <w:rFonts w:ascii="Arial" w:hAnsi="Arial" w:cs="Arial"/>
        </w:rPr>
        <w:t xml:space="preserve">in 2013 – has </w:t>
      </w:r>
      <w:r w:rsidR="00F60098">
        <w:rPr>
          <w:rFonts w:ascii="Arial" w:hAnsi="Arial" w:cs="Arial"/>
        </w:rPr>
        <w:t>restricted the types of conditions they treat and overall caseload</w:t>
      </w:r>
      <w:r w:rsidR="004461A9" w:rsidRPr="00251435">
        <w:rPr>
          <w:rFonts w:ascii="Arial" w:hAnsi="Arial" w:cs="Arial"/>
        </w:rPr>
        <w:t xml:space="preserve">. </w:t>
      </w:r>
      <w:r w:rsidR="00541F84">
        <w:rPr>
          <w:rFonts w:ascii="Arial" w:hAnsi="Arial" w:cs="Arial"/>
        </w:rPr>
        <w:t xml:space="preserve">Starting in August </w:t>
      </w:r>
      <w:r w:rsidR="00977942">
        <w:rPr>
          <w:rFonts w:ascii="Arial" w:hAnsi="Arial" w:cs="Arial"/>
        </w:rPr>
        <w:t>2014, CDF</w:t>
      </w:r>
      <w:r w:rsidR="004461A9">
        <w:rPr>
          <w:rFonts w:ascii="Arial" w:hAnsi="Arial" w:cs="Arial"/>
        </w:rPr>
        <w:t xml:space="preserve"> </w:t>
      </w:r>
      <w:r w:rsidR="00977942">
        <w:rPr>
          <w:rFonts w:ascii="Arial" w:hAnsi="Arial" w:cs="Arial"/>
        </w:rPr>
        <w:t xml:space="preserve">can no longer accept </w:t>
      </w:r>
      <w:r w:rsidR="00541F84">
        <w:rPr>
          <w:rFonts w:ascii="Arial" w:hAnsi="Arial" w:cs="Arial"/>
        </w:rPr>
        <w:t xml:space="preserve">patients with congenital </w:t>
      </w:r>
      <w:r w:rsidR="001040F1">
        <w:rPr>
          <w:rFonts w:ascii="Arial" w:hAnsi="Arial" w:cs="Arial"/>
        </w:rPr>
        <w:t>neurological</w:t>
      </w:r>
      <w:r w:rsidR="00541F84">
        <w:rPr>
          <w:rFonts w:ascii="Arial" w:hAnsi="Arial" w:cs="Arial"/>
        </w:rPr>
        <w:t xml:space="preserve"> disorders (such as </w:t>
      </w:r>
      <w:r w:rsidR="00193F88">
        <w:rPr>
          <w:rFonts w:ascii="Arial" w:hAnsi="Arial" w:cs="Arial"/>
        </w:rPr>
        <w:t>spina bifida</w:t>
      </w:r>
      <w:r w:rsidR="00400EEE">
        <w:rPr>
          <w:rFonts w:ascii="Arial" w:hAnsi="Arial" w:cs="Arial"/>
        </w:rPr>
        <w:t xml:space="preserve"> and meningocele</w:t>
      </w:r>
      <w:r w:rsidR="00541F84">
        <w:rPr>
          <w:rFonts w:ascii="Arial" w:hAnsi="Arial" w:cs="Arial"/>
        </w:rPr>
        <w:t>)</w:t>
      </w:r>
      <w:r w:rsidR="004461A9">
        <w:rPr>
          <w:rFonts w:ascii="Arial" w:hAnsi="Arial" w:cs="Arial"/>
        </w:rPr>
        <w:t xml:space="preserve">, and muscoskeletal </w:t>
      </w:r>
      <w:r w:rsidR="00B168EC">
        <w:rPr>
          <w:rFonts w:ascii="Arial" w:hAnsi="Arial" w:cs="Arial"/>
        </w:rPr>
        <w:t>deformities</w:t>
      </w:r>
      <w:r w:rsidR="00977942">
        <w:rPr>
          <w:rFonts w:ascii="Arial" w:hAnsi="Arial" w:cs="Arial"/>
        </w:rPr>
        <w:t xml:space="preserve"> (</w:t>
      </w:r>
      <w:r w:rsidR="00C0260F">
        <w:rPr>
          <w:rFonts w:ascii="Arial" w:hAnsi="Arial" w:cs="Arial"/>
        </w:rPr>
        <w:t xml:space="preserve">such as </w:t>
      </w:r>
      <w:r w:rsidR="00977942">
        <w:rPr>
          <w:rFonts w:ascii="Arial" w:hAnsi="Arial" w:cs="Arial"/>
        </w:rPr>
        <w:t>cleft lip, club</w:t>
      </w:r>
      <w:r w:rsidR="00C0260F">
        <w:rPr>
          <w:rFonts w:ascii="Arial" w:hAnsi="Arial" w:cs="Arial"/>
        </w:rPr>
        <w:t>foot and</w:t>
      </w:r>
      <w:r w:rsidR="001040F1">
        <w:rPr>
          <w:rFonts w:ascii="Arial" w:hAnsi="Arial" w:cs="Arial"/>
        </w:rPr>
        <w:t xml:space="preserve"> </w:t>
      </w:r>
      <w:r w:rsidR="00193F88">
        <w:rPr>
          <w:rFonts w:ascii="Arial" w:hAnsi="Arial" w:cs="Arial"/>
        </w:rPr>
        <w:t>abnorma</w:t>
      </w:r>
      <w:r w:rsidR="001040F1">
        <w:rPr>
          <w:rFonts w:ascii="Arial" w:hAnsi="Arial" w:cs="Arial"/>
        </w:rPr>
        <w:t>l spine formations). Last year, CDF assisted 10 BCMF</w:t>
      </w:r>
      <w:r w:rsidR="00EE6F4C">
        <w:rPr>
          <w:rFonts w:ascii="Arial" w:hAnsi="Arial" w:cs="Arial"/>
        </w:rPr>
        <w:t xml:space="preserve"> p</w:t>
      </w:r>
      <w:r w:rsidR="00977942">
        <w:rPr>
          <w:rFonts w:ascii="Arial" w:hAnsi="Arial" w:cs="Arial"/>
        </w:rPr>
        <w:t xml:space="preserve">atients with these conditions, </w:t>
      </w:r>
      <w:r w:rsidR="00C0260F">
        <w:rPr>
          <w:rFonts w:ascii="Arial" w:hAnsi="Arial" w:cs="Arial"/>
        </w:rPr>
        <w:t xml:space="preserve">making up </w:t>
      </w:r>
      <w:r w:rsidR="00E03A12">
        <w:rPr>
          <w:rFonts w:ascii="Arial" w:hAnsi="Arial" w:cs="Arial"/>
        </w:rPr>
        <w:t xml:space="preserve">approximately </w:t>
      </w:r>
      <w:r w:rsidR="00C0260F">
        <w:rPr>
          <w:rFonts w:ascii="Arial" w:hAnsi="Arial" w:cs="Arial"/>
        </w:rPr>
        <w:t>one-third</w:t>
      </w:r>
      <w:r w:rsidR="00EE6F4C">
        <w:rPr>
          <w:rFonts w:ascii="Arial" w:hAnsi="Arial" w:cs="Arial"/>
        </w:rPr>
        <w:t xml:space="preserve"> of the total number of </w:t>
      </w:r>
      <w:r w:rsidR="00400EEE">
        <w:rPr>
          <w:rFonts w:ascii="Arial" w:hAnsi="Arial" w:cs="Arial"/>
        </w:rPr>
        <w:t xml:space="preserve">those </w:t>
      </w:r>
      <w:r w:rsidR="00EE6F4C">
        <w:rPr>
          <w:rFonts w:ascii="Arial" w:hAnsi="Arial" w:cs="Arial"/>
        </w:rPr>
        <w:t xml:space="preserve">referred. </w:t>
      </w:r>
      <w:r w:rsidR="00400EEE">
        <w:rPr>
          <w:rFonts w:ascii="Arial" w:hAnsi="Arial" w:cs="Arial"/>
        </w:rPr>
        <w:t>The loss of CDF’s support for these conditions</w:t>
      </w:r>
      <w:r w:rsidR="00CB51D6">
        <w:rPr>
          <w:rFonts w:ascii="Arial" w:hAnsi="Arial" w:cs="Arial"/>
        </w:rPr>
        <w:t xml:space="preserve"> </w:t>
      </w:r>
      <w:r w:rsidR="00400EEE">
        <w:rPr>
          <w:rFonts w:ascii="Arial" w:hAnsi="Arial" w:cs="Arial"/>
        </w:rPr>
        <w:t>makes it</w:t>
      </w:r>
      <w:r w:rsidR="00CB51D6">
        <w:rPr>
          <w:rFonts w:ascii="Arial" w:hAnsi="Arial" w:cs="Arial"/>
        </w:rPr>
        <w:t xml:space="preserve"> more</w:t>
      </w:r>
      <w:r w:rsidR="00400EEE">
        <w:rPr>
          <w:rFonts w:ascii="Arial" w:hAnsi="Arial" w:cs="Arial"/>
        </w:rPr>
        <w:t xml:space="preserve"> difficult for BCMF to meet the demand for our medical services</w:t>
      </w:r>
      <w:r w:rsidR="009D794E">
        <w:rPr>
          <w:rFonts w:ascii="Arial" w:hAnsi="Arial" w:cs="Arial"/>
        </w:rPr>
        <w:t xml:space="preserve"> and adds increased burden on our financial resources</w:t>
      </w:r>
      <w:r w:rsidR="00400EEE">
        <w:rPr>
          <w:rFonts w:ascii="Arial" w:hAnsi="Arial" w:cs="Arial"/>
        </w:rPr>
        <w:t xml:space="preserve">. </w:t>
      </w:r>
    </w:p>
    <w:p w14:paraId="68B65A31" w14:textId="77777777" w:rsidR="001040F1" w:rsidRDefault="001040F1" w:rsidP="009D29E0">
      <w:pPr>
        <w:rPr>
          <w:rFonts w:ascii="Arial" w:hAnsi="Arial" w:cs="Arial"/>
        </w:rPr>
      </w:pPr>
    </w:p>
    <w:p w14:paraId="36AF0AAE" w14:textId="15118F92" w:rsidR="004461A9" w:rsidRDefault="00EE6F4C" w:rsidP="009D29E0">
      <w:pPr>
        <w:rPr>
          <w:rFonts w:ascii="Arial" w:hAnsi="Arial" w:cs="Arial"/>
        </w:rPr>
      </w:pPr>
      <w:r>
        <w:rPr>
          <w:rFonts w:ascii="Arial" w:hAnsi="Arial" w:cs="Arial"/>
        </w:rPr>
        <w:t>Congenital neurological conditions, such as m</w:t>
      </w:r>
      <w:r w:rsidR="00525906">
        <w:rPr>
          <w:rFonts w:ascii="Arial" w:hAnsi="Arial" w:cs="Arial"/>
        </w:rPr>
        <w:t xml:space="preserve">eningocele, are one of the most common congenital </w:t>
      </w:r>
      <w:r w:rsidR="003858C1">
        <w:rPr>
          <w:rFonts w:ascii="Arial" w:hAnsi="Arial" w:cs="Arial"/>
        </w:rPr>
        <w:t>conditions</w:t>
      </w:r>
      <w:r w:rsidR="00525906">
        <w:rPr>
          <w:rFonts w:ascii="Arial" w:hAnsi="Arial" w:cs="Arial"/>
        </w:rPr>
        <w:t xml:space="preserve"> present in Burma</w:t>
      </w:r>
      <w:r w:rsidR="00525906">
        <w:rPr>
          <w:rStyle w:val="FootnoteReference"/>
          <w:rFonts w:ascii="Arial" w:hAnsi="Arial" w:cs="Arial"/>
        </w:rPr>
        <w:footnoteReference w:id="1"/>
      </w:r>
      <w:r>
        <w:rPr>
          <w:rFonts w:ascii="Arial" w:hAnsi="Arial" w:cs="Arial"/>
        </w:rPr>
        <w:t xml:space="preserve"> </w:t>
      </w:r>
      <w:r w:rsidR="004020AC">
        <w:rPr>
          <w:rFonts w:ascii="Arial" w:hAnsi="Arial" w:cs="Arial"/>
        </w:rPr>
        <w:t xml:space="preserve">where </w:t>
      </w:r>
      <w:r w:rsidR="004461A9">
        <w:rPr>
          <w:rFonts w:ascii="Arial" w:hAnsi="Arial" w:cs="Arial"/>
        </w:rPr>
        <w:t xml:space="preserve">1 out of 5,000 </w:t>
      </w:r>
      <w:r>
        <w:rPr>
          <w:rFonts w:ascii="Arial" w:hAnsi="Arial" w:cs="Arial"/>
        </w:rPr>
        <w:t>babies are born with</w:t>
      </w:r>
      <w:r w:rsidR="004020AC">
        <w:rPr>
          <w:rFonts w:ascii="Arial" w:hAnsi="Arial" w:cs="Arial"/>
        </w:rPr>
        <w:t xml:space="preserve"> </w:t>
      </w:r>
      <w:r w:rsidR="00977942">
        <w:rPr>
          <w:rFonts w:ascii="Arial" w:hAnsi="Arial" w:cs="Arial"/>
        </w:rPr>
        <w:t>a meningocele</w:t>
      </w:r>
      <w:r w:rsidR="004020AC">
        <w:rPr>
          <w:rFonts w:ascii="Arial" w:hAnsi="Arial" w:cs="Arial"/>
        </w:rPr>
        <w:t xml:space="preserve"> – </w:t>
      </w:r>
      <w:r w:rsidR="004461A9">
        <w:rPr>
          <w:rFonts w:ascii="Arial" w:hAnsi="Arial" w:cs="Arial"/>
        </w:rPr>
        <w:t xml:space="preserve">compared to 1 in 40,000 in </w:t>
      </w:r>
      <w:r>
        <w:rPr>
          <w:rFonts w:ascii="Arial" w:hAnsi="Arial" w:cs="Arial"/>
        </w:rPr>
        <w:t>west</w:t>
      </w:r>
      <w:r w:rsidR="00CB51D6">
        <w:rPr>
          <w:rFonts w:ascii="Arial" w:hAnsi="Arial" w:cs="Arial"/>
        </w:rPr>
        <w:t>ern countries</w:t>
      </w:r>
      <w:r>
        <w:rPr>
          <w:rFonts w:ascii="Arial" w:hAnsi="Arial" w:cs="Arial"/>
        </w:rPr>
        <w:t>.</w:t>
      </w:r>
      <w:r w:rsidR="00467AFF" w:rsidRPr="00467AFF">
        <w:rPr>
          <w:rStyle w:val="FootnoteReference"/>
          <w:rFonts w:ascii="Arial" w:hAnsi="Arial" w:cs="Arial"/>
        </w:rPr>
        <w:t xml:space="preserve"> </w:t>
      </w:r>
      <w:r w:rsidR="00467AFF">
        <w:rPr>
          <w:rStyle w:val="FootnoteReference"/>
          <w:rFonts w:ascii="Arial" w:hAnsi="Arial" w:cs="Arial"/>
        </w:rPr>
        <w:footnoteReference w:id="2"/>
      </w:r>
      <w:r w:rsidR="00467AFF">
        <w:rPr>
          <w:rFonts w:ascii="Arial" w:hAnsi="Arial" w:cs="Arial"/>
        </w:rPr>
        <w:t xml:space="preserve"> </w:t>
      </w:r>
      <w:r w:rsidR="006075D1">
        <w:rPr>
          <w:rFonts w:ascii="Arial" w:hAnsi="Arial" w:cs="Arial"/>
        </w:rPr>
        <w:t xml:space="preserve">The condition is defined by the failure of the neural tube to close in utero. As a result, spinal </w:t>
      </w:r>
      <w:r w:rsidR="00B168EC">
        <w:rPr>
          <w:rFonts w:ascii="Arial" w:hAnsi="Arial" w:cs="Arial"/>
        </w:rPr>
        <w:t>membranes</w:t>
      </w:r>
      <w:r w:rsidR="006075D1">
        <w:rPr>
          <w:rFonts w:ascii="Arial" w:hAnsi="Arial" w:cs="Arial"/>
        </w:rPr>
        <w:t xml:space="preserve"> form a </w:t>
      </w:r>
      <w:r w:rsidR="00B168EC">
        <w:rPr>
          <w:rFonts w:ascii="Arial" w:hAnsi="Arial" w:cs="Arial"/>
        </w:rPr>
        <w:t>cerebrospinal</w:t>
      </w:r>
      <w:r w:rsidR="006075D1">
        <w:rPr>
          <w:rFonts w:ascii="Arial" w:hAnsi="Arial" w:cs="Arial"/>
        </w:rPr>
        <w:t xml:space="preserve"> fluid filled cyst</w:t>
      </w:r>
      <w:r w:rsidR="00467AFF">
        <w:rPr>
          <w:rFonts w:ascii="Arial" w:hAnsi="Arial" w:cs="Arial"/>
        </w:rPr>
        <w:t xml:space="preserve">s </w:t>
      </w:r>
      <w:r w:rsidR="006075D1">
        <w:rPr>
          <w:rFonts w:ascii="Arial" w:hAnsi="Arial" w:cs="Arial"/>
        </w:rPr>
        <w:t>in t</w:t>
      </w:r>
      <w:r w:rsidR="00467AFF">
        <w:rPr>
          <w:rFonts w:ascii="Arial" w:hAnsi="Arial" w:cs="Arial"/>
        </w:rPr>
        <w:t xml:space="preserve">he skull or along the spine. </w:t>
      </w:r>
      <w:r w:rsidR="0087455E">
        <w:rPr>
          <w:rFonts w:ascii="Arial" w:hAnsi="Arial" w:cs="Arial"/>
        </w:rPr>
        <w:t>M</w:t>
      </w:r>
      <w:r>
        <w:rPr>
          <w:rFonts w:ascii="Arial" w:hAnsi="Arial" w:cs="Arial"/>
        </w:rPr>
        <w:t xml:space="preserve">ost </w:t>
      </w:r>
      <w:r w:rsidR="004461A9">
        <w:rPr>
          <w:rFonts w:ascii="Arial" w:hAnsi="Arial" w:cs="Arial"/>
        </w:rPr>
        <w:t xml:space="preserve">healthcare </w:t>
      </w:r>
      <w:r w:rsidR="00B168EC">
        <w:rPr>
          <w:rFonts w:ascii="Arial" w:hAnsi="Arial" w:cs="Arial"/>
        </w:rPr>
        <w:t>facilities</w:t>
      </w:r>
      <w:r w:rsidR="004461A9">
        <w:rPr>
          <w:rFonts w:ascii="Arial" w:hAnsi="Arial" w:cs="Arial"/>
        </w:rPr>
        <w:t xml:space="preserve"> </w:t>
      </w:r>
      <w:r w:rsidR="0087455E">
        <w:rPr>
          <w:rFonts w:ascii="Arial" w:hAnsi="Arial" w:cs="Arial"/>
        </w:rPr>
        <w:t xml:space="preserve">in Burma </w:t>
      </w:r>
      <w:r w:rsidR="00193F88">
        <w:rPr>
          <w:rFonts w:ascii="Arial" w:hAnsi="Arial" w:cs="Arial"/>
        </w:rPr>
        <w:t>are not equipped with</w:t>
      </w:r>
      <w:r w:rsidR="004461A9">
        <w:rPr>
          <w:rFonts w:ascii="Arial" w:hAnsi="Arial" w:cs="Arial"/>
        </w:rPr>
        <w:t xml:space="preserve"> su</w:t>
      </w:r>
      <w:r w:rsidR="00193F88">
        <w:rPr>
          <w:rFonts w:ascii="Arial" w:hAnsi="Arial" w:cs="Arial"/>
        </w:rPr>
        <w:t xml:space="preserve">rgical tools and </w:t>
      </w:r>
      <w:r w:rsidR="0087455E">
        <w:rPr>
          <w:rFonts w:ascii="Arial" w:hAnsi="Arial" w:cs="Arial"/>
        </w:rPr>
        <w:t>expertise to drain and close the opening</w:t>
      </w:r>
      <w:r w:rsidR="004461A9">
        <w:rPr>
          <w:rFonts w:ascii="Arial" w:hAnsi="Arial" w:cs="Arial"/>
        </w:rPr>
        <w:t xml:space="preserve">. </w:t>
      </w:r>
      <w:r w:rsidR="0087455E">
        <w:rPr>
          <w:rFonts w:ascii="Arial" w:hAnsi="Arial" w:cs="Arial"/>
        </w:rPr>
        <w:t>Therefore, m</w:t>
      </w:r>
      <w:r w:rsidR="004461A9">
        <w:rPr>
          <w:rFonts w:ascii="Arial" w:hAnsi="Arial" w:cs="Arial"/>
        </w:rPr>
        <w:t xml:space="preserve">any </w:t>
      </w:r>
      <w:r w:rsidR="0087455E">
        <w:rPr>
          <w:rFonts w:ascii="Arial" w:hAnsi="Arial" w:cs="Arial"/>
        </w:rPr>
        <w:t xml:space="preserve">cases </w:t>
      </w:r>
      <w:r w:rsidR="004461A9">
        <w:rPr>
          <w:rFonts w:ascii="Arial" w:hAnsi="Arial" w:cs="Arial"/>
        </w:rPr>
        <w:t>go untreated, causing damage to the brain and central nervous system.</w:t>
      </w:r>
      <w:r w:rsidR="004461A9">
        <w:rPr>
          <w:rStyle w:val="FootnoteReference"/>
          <w:rFonts w:ascii="Arial" w:hAnsi="Arial" w:cs="Arial"/>
        </w:rPr>
        <w:footnoteReference w:id="3"/>
      </w:r>
      <w:r w:rsidR="004461A9">
        <w:rPr>
          <w:rFonts w:ascii="Arial" w:hAnsi="Arial" w:cs="Arial"/>
        </w:rPr>
        <w:t xml:space="preserve"> BCMF and CDF </w:t>
      </w:r>
      <w:r w:rsidR="0087455E">
        <w:rPr>
          <w:rFonts w:ascii="Arial" w:hAnsi="Arial" w:cs="Arial"/>
        </w:rPr>
        <w:t>send</w:t>
      </w:r>
      <w:r w:rsidR="004461A9">
        <w:rPr>
          <w:rFonts w:ascii="Arial" w:hAnsi="Arial" w:cs="Arial"/>
        </w:rPr>
        <w:t xml:space="preserve"> </w:t>
      </w:r>
      <w:r w:rsidR="0087455E">
        <w:rPr>
          <w:rFonts w:ascii="Arial" w:hAnsi="Arial" w:cs="Arial"/>
        </w:rPr>
        <w:t>children</w:t>
      </w:r>
      <w:r w:rsidR="004461A9">
        <w:rPr>
          <w:rFonts w:ascii="Arial" w:hAnsi="Arial" w:cs="Arial"/>
        </w:rPr>
        <w:t xml:space="preserve"> </w:t>
      </w:r>
      <w:r w:rsidR="00400EEE">
        <w:rPr>
          <w:rFonts w:ascii="Arial" w:hAnsi="Arial" w:cs="Arial"/>
        </w:rPr>
        <w:t xml:space="preserve">diagnosed with meningocele and other forms of spina bifida, </w:t>
      </w:r>
      <w:r w:rsidR="0087455E">
        <w:rPr>
          <w:rFonts w:ascii="Arial" w:hAnsi="Arial" w:cs="Arial"/>
        </w:rPr>
        <w:t>to</w:t>
      </w:r>
      <w:r w:rsidR="004461A9">
        <w:rPr>
          <w:rFonts w:ascii="Arial" w:hAnsi="Arial" w:cs="Arial"/>
        </w:rPr>
        <w:t xml:space="preserve"> Suan Dok</w:t>
      </w:r>
      <w:r w:rsidR="003858C1">
        <w:rPr>
          <w:rFonts w:ascii="Arial" w:hAnsi="Arial" w:cs="Arial"/>
        </w:rPr>
        <w:t xml:space="preserve"> </w:t>
      </w:r>
      <w:r w:rsidR="00C66B39">
        <w:rPr>
          <w:rFonts w:ascii="Arial" w:hAnsi="Arial" w:cs="Arial"/>
        </w:rPr>
        <w:t>H</w:t>
      </w:r>
      <w:r w:rsidR="003858C1">
        <w:rPr>
          <w:rFonts w:ascii="Arial" w:hAnsi="Arial" w:cs="Arial"/>
        </w:rPr>
        <w:t xml:space="preserve">ospital </w:t>
      </w:r>
      <w:r w:rsidR="00E03A12">
        <w:rPr>
          <w:rFonts w:ascii="Arial" w:hAnsi="Arial" w:cs="Arial"/>
        </w:rPr>
        <w:t xml:space="preserve">in Chiang Mai </w:t>
      </w:r>
      <w:r w:rsidR="003858C1">
        <w:rPr>
          <w:rFonts w:ascii="Arial" w:hAnsi="Arial" w:cs="Arial"/>
        </w:rPr>
        <w:t>where they can get specialized treatment</w:t>
      </w:r>
      <w:r w:rsidR="00CB51D6">
        <w:rPr>
          <w:rFonts w:ascii="Arial" w:hAnsi="Arial" w:cs="Arial"/>
        </w:rPr>
        <w:t>, therefore helping to reduce the rates of morbidity and mortality caused by the condition</w:t>
      </w:r>
      <w:r w:rsidR="00743F65">
        <w:rPr>
          <w:rFonts w:ascii="Arial" w:hAnsi="Arial" w:cs="Arial"/>
        </w:rPr>
        <w:t>.</w:t>
      </w:r>
    </w:p>
    <w:p w14:paraId="743978DE" w14:textId="77777777" w:rsidR="004461A9" w:rsidRDefault="004461A9" w:rsidP="009D29E0">
      <w:pPr>
        <w:rPr>
          <w:rFonts w:ascii="Arial" w:hAnsi="Arial" w:cs="Arial"/>
        </w:rPr>
      </w:pPr>
    </w:p>
    <w:p w14:paraId="5BDEDDAC" w14:textId="77777777" w:rsidR="004461A9" w:rsidRDefault="0026352E" w:rsidP="009D29E0">
      <w:pPr>
        <w:rPr>
          <w:rFonts w:ascii="Arial" w:hAnsi="Arial" w:cs="Arial"/>
        </w:rPr>
      </w:pPr>
      <w:r>
        <w:rPr>
          <w:rFonts w:ascii="Arial" w:hAnsi="Arial" w:cs="Arial"/>
        </w:rPr>
        <w:t xml:space="preserve">As for muscoskeletal </w:t>
      </w:r>
      <w:r w:rsidR="00B168EC">
        <w:rPr>
          <w:rFonts w:ascii="Arial" w:hAnsi="Arial" w:cs="Arial"/>
        </w:rPr>
        <w:t>deformities</w:t>
      </w:r>
      <w:r>
        <w:rPr>
          <w:rFonts w:ascii="Arial" w:hAnsi="Arial" w:cs="Arial"/>
        </w:rPr>
        <w:t xml:space="preserve">, treatment can be </w:t>
      </w:r>
      <w:r w:rsidR="00D23CD2">
        <w:rPr>
          <w:rFonts w:ascii="Arial" w:hAnsi="Arial" w:cs="Arial"/>
        </w:rPr>
        <w:t>a long,</w:t>
      </w:r>
      <w:r w:rsidR="007D2216">
        <w:rPr>
          <w:rFonts w:ascii="Arial" w:hAnsi="Arial" w:cs="Arial"/>
        </w:rPr>
        <w:t xml:space="preserve"> in-depth process. Talipes, also known as clubf</w:t>
      </w:r>
      <w:r>
        <w:rPr>
          <w:rFonts w:ascii="Arial" w:hAnsi="Arial" w:cs="Arial"/>
        </w:rPr>
        <w:t>oot,</w:t>
      </w:r>
      <w:r w:rsidR="006D6D2F">
        <w:rPr>
          <w:rFonts w:ascii="Arial" w:hAnsi="Arial" w:cs="Arial"/>
        </w:rPr>
        <w:t xml:space="preserve"> </w:t>
      </w:r>
      <w:r w:rsidR="004243E5">
        <w:rPr>
          <w:rFonts w:ascii="Arial" w:hAnsi="Arial" w:cs="Arial"/>
        </w:rPr>
        <w:t xml:space="preserve">can be corrected </w:t>
      </w:r>
      <w:r w:rsidR="006D6D2F">
        <w:rPr>
          <w:rFonts w:ascii="Arial" w:hAnsi="Arial" w:cs="Arial"/>
        </w:rPr>
        <w:t xml:space="preserve">more </w:t>
      </w:r>
      <w:r w:rsidR="00C86988">
        <w:rPr>
          <w:rFonts w:ascii="Arial" w:hAnsi="Arial" w:cs="Arial"/>
        </w:rPr>
        <w:t xml:space="preserve">quickly </w:t>
      </w:r>
      <w:r w:rsidR="00400EEE">
        <w:rPr>
          <w:rFonts w:ascii="Arial" w:hAnsi="Arial" w:cs="Arial"/>
        </w:rPr>
        <w:t xml:space="preserve">with better results </w:t>
      </w:r>
      <w:r w:rsidR="00C86988">
        <w:rPr>
          <w:rFonts w:ascii="Arial" w:hAnsi="Arial" w:cs="Arial"/>
        </w:rPr>
        <w:t xml:space="preserve">when the </w:t>
      </w:r>
      <w:r w:rsidR="004243E5">
        <w:rPr>
          <w:rFonts w:ascii="Arial" w:hAnsi="Arial" w:cs="Arial"/>
        </w:rPr>
        <w:t xml:space="preserve">surgical </w:t>
      </w:r>
      <w:r w:rsidR="00C86988">
        <w:rPr>
          <w:rFonts w:ascii="Arial" w:hAnsi="Arial" w:cs="Arial"/>
        </w:rPr>
        <w:t>procedure occurs soon after birth.</w:t>
      </w:r>
      <w:r w:rsidR="004461A9">
        <w:rPr>
          <w:rFonts w:ascii="Arial" w:hAnsi="Arial" w:cs="Arial"/>
        </w:rPr>
        <w:t xml:space="preserve"> </w:t>
      </w:r>
      <w:r w:rsidR="00304B89">
        <w:rPr>
          <w:rFonts w:ascii="Arial" w:hAnsi="Arial" w:cs="Arial"/>
        </w:rPr>
        <w:t>Once old enough to walk, the body’s weight pu</w:t>
      </w:r>
      <w:r w:rsidR="008373F7">
        <w:rPr>
          <w:rFonts w:ascii="Arial" w:hAnsi="Arial" w:cs="Arial"/>
        </w:rPr>
        <w:t xml:space="preserve">ts pressure on tendons, joints and bones, further aggravating the condition. </w:t>
      </w:r>
      <w:r w:rsidR="00F45F0B">
        <w:rPr>
          <w:rFonts w:ascii="Arial" w:hAnsi="Arial" w:cs="Arial"/>
        </w:rPr>
        <w:t>According to Global Club Foot Initiative, 80% babies born wit</w:t>
      </w:r>
      <w:r w:rsidR="00977942">
        <w:rPr>
          <w:rFonts w:ascii="Arial" w:hAnsi="Arial" w:cs="Arial"/>
        </w:rPr>
        <w:t>h talipes are in low and middle-</w:t>
      </w:r>
      <w:r w:rsidR="00F45F0B">
        <w:rPr>
          <w:rFonts w:ascii="Arial" w:hAnsi="Arial" w:cs="Arial"/>
        </w:rPr>
        <w:t xml:space="preserve">income countries where the </w:t>
      </w:r>
      <w:r w:rsidR="004243E5">
        <w:rPr>
          <w:rFonts w:ascii="Arial" w:hAnsi="Arial" w:cs="Arial"/>
        </w:rPr>
        <w:t xml:space="preserve">impediment </w:t>
      </w:r>
      <w:r w:rsidR="001A64D0">
        <w:rPr>
          <w:rFonts w:ascii="Arial" w:hAnsi="Arial" w:cs="Arial"/>
        </w:rPr>
        <w:t>makes</w:t>
      </w:r>
      <w:r w:rsidR="00F45F0B">
        <w:rPr>
          <w:rFonts w:ascii="Arial" w:hAnsi="Arial" w:cs="Arial"/>
        </w:rPr>
        <w:t xml:space="preserve"> </w:t>
      </w:r>
      <w:r w:rsidR="001A64D0">
        <w:rPr>
          <w:rFonts w:ascii="Arial" w:hAnsi="Arial" w:cs="Arial"/>
        </w:rPr>
        <w:t xml:space="preserve">it difficult to </w:t>
      </w:r>
      <w:r w:rsidR="00F45F0B">
        <w:rPr>
          <w:rFonts w:ascii="Arial" w:hAnsi="Arial" w:cs="Arial"/>
        </w:rPr>
        <w:t>travel, attend school and work.</w:t>
      </w:r>
      <w:r w:rsidR="00F45F0B">
        <w:rPr>
          <w:rStyle w:val="FootnoteReference"/>
          <w:rFonts w:ascii="Arial" w:hAnsi="Arial" w:cs="Arial"/>
        </w:rPr>
        <w:footnoteReference w:id="4"/>
      </w:r>
      <w:r w:rsidR="00F45F0B">
        <w:rPr>
          <w:rFonts w:ascii="Arial" w:hAnsi="Arial" w:cs="Arial"/>
        </w:rPr>
        <w:t xml:space="preserve"> </w:t>
      </w:r>
      <w:r w:rsidR="003858C1">
        <w:rPr>
          <w:rFonts w:ascii="Arial" w:hAnsi="Arial" w:cs="Arial"/>
        </w:rPr>
        <w:t xml:space="preserve">Unfortunately, most patients </w:t>
      </w:r>
      <w:r w:rsidR="00F45F0B">
        <w:rPr>
          <w:rFonts w:ascii="Arial" w:hAnsi="Arial" w:cs="Arial"/>
        </w:rPr>
        <w:t xml:space="preserve">from Burma </w:t>
      </w:r>
      <w:r w:rsidR="0042293F">
        <w:rPr>
          <w:rFonts w:ascii="Arial" w:hAnsi="Arial" w:cs="Arial"/>
        </w:rPr>
        <w:t xml:space="preserve">come to BCMF when older and require </w:t>
      </w:r>
      <w:r w:rsidR="004243E5">
        <w:rPr>
          <w:rFonts w:ascii="Arial" w:hAnsi="Arial" w:cs="Arial"/>
        </w:rPr>
        <w:t xml:space="preserve">multiple </w:t>
      </w:r>
      <w:r w:rsidR="0042293F">
        <w:rPr>
          <w:rFonts w:ascii="Arial" w:hAnsi="Arial" w:cs="Arial"/>
        </w:rPr>
        <w:t>corrective surgeries</w:t>
      </w:r>
      <w:r w:rsidR="004243E5">
        <w:rPr>
          <w:rFonts w:ascii="Arial" w:hAnsi="Arial" w:cs="Arial"/>
        </w:rPr>
        <w:t xml:space="preserve">, </w:t>
      </w:r>
      <w:r w:rsidR="001E144B">
        <w:rPr>
          <w:rFonts w:ascii="Arial" w:hAnsi="Arial" w:cs="Arial"/>
        </w:rPr>
        <w:t>follow-up</w:t>
      </w:r>
      <w:r w:rsidR="004243E5">
        <w:rPr>
          <w:rFonts w:ascii="Arial" w:hAnsi="Arial" w:cs="Arial"/>
        </w:rPr>
        <w:t>s, and physical therapy</w:t>
      </w:r>
      <w:r w:rsidR="001E144B">
        <w:rPr>
          <w:rFonts w:ascii="Arial" w:hAnsi="Arial" w:cs="Arial"/>
        </w:rPr>
        <w:t xml:space="preserve"> appointments</w:t>
      </w:r>
      <w:r w:rsidR="007A3689">
        <w:rPr>
          <w:rFonts w:ascii="Arial" w:hAnsi="Arial" w:cs="Arial"/>
        </w:rPr>
        <w:t xml:space="preserve">. </w:t>
      </w:r>
    </w:p>
    <w:p w14:paraId="0FEB0799" w14:textId="77777777" w:rsidR="004461A9" w:rsidRDefault="004461A9" w:rsidP="009D29E0">
      <w:pPr>
        <w:rPr>
          <w:rFonts w:ascii="Arial" w:hAnsi="Arial" w:cs="Arial"/>
        </w:rPr>
      </w:pPr>
    </w:p>
    <w:p w14:paraId="468F3294" w14:textId="398EBAB6" w:rsidR="005C6664" w:rsidRDefault="004461A9" w:rsidP="009D29E0">
      <w:pPr>
        <w:rPr>
          <w:rFonts w:ascii="Arial" w:hAnsi="Arial" w:cs="Arial"/>
        </w:rPr>
      </w:pPr>
      <w:r>
        <w:rPr>
          <w:rFonts w:ascii="Arial" w:hAnsi="Arial" w:cs="Arial"/>
        </w:rPr>
        <w:t>Furth</w:t>
      </w:r>
      <w:r w:rsidR="0087455E">
        <w:rPr>
          <w:rFonts w:ascii="Arial" w:hAnsi="Arial" w:cs="Arial"/>
        </w:rPr>
        <w:t>ermore,</w:t>
      </w:r>
      <w:r w:rsidRPr="00251435">
        <w:rPr>
          <w:rFonts w:ascii="Arial" w:hAnsi="Arial" w:cs="Arial"/>
        </w:rPr>
        <w:t xml:space="preserve"> </w:t>
      </w:r>
      <w:r w:rsidR="0087455E">
        <w:rPr>
          <w:rFonts w:ascii="Arial" w:hAnsi="Arial" w:cs="Arial"/>
        </w:rPr>
        <w:t>Suan Dok Hospital, where the vast majority of</w:t>
      </w:r>
      <w:r>
        <w:rPr>
          <w:rFonts w:ascii="Arial" w:hAnsi="Arial" w:cs="Arial"/>
        </w:rPr>
        <w:t xml:space="preserve"> BCMF patients</w:t>
      </w:r>
      <w:r w:rsidRPr="00251435">
        <w:rPr>
          <w:rFonts w:ascii="Arial" w:hAnsi="Arial" w:cs="Arial"/>
        </w:rPr>
        <w:t xml:space="preserve"> </w:t>
      </w:r>
      <w:r w:rsidR="0087455E">
        <w:rPr>
          <w:rFonts w:ascii="Arial" w:hAnsi="Arial" w:cs="Arial"/>
        </w:rPr>
        <w:t xml:space="preserve">go for treatment and investigations, </w:t>
      </w:r>
      <w:r w:rsidRPr="00251435">
        <w:rPr>
          <w:rFonts w:ascii="Arial" w:hAnsi="Arial" w:cs="Arial"/>
        </w:rPr>
        <w:t xml:space="preserve">are raising </w:t>
      </w:r>
      <w:r w:rsidR="00932EE6">
        <w:rPr>
          <w:rFonts w:ascii="Arial" w:hAnsi="Arial" w:cs="Arial"/>
        </w:rPr>
        <w:t>their costs</w:t>
      </w:r>
      <w:r w:rsidR="009D794E">
        <w:rPr>
          <w:rFonts w:ascii="Arial" w:hAnsi="Arial" w:cs="Arial"/>
        </w:rPr>
        <w:t xml:space="preserve">, putting </w:t>
      </w:r>
      <w:r w:rsidR="00CB51D6">
        <w:rPr>
          <w:rFonts w:ascii="Arial" w:hAnsi="Arial" w:cs="Arial"/>
        </w:rPr>
        <w:t xml:space="preserve">additional </w:t>
      </w:r>
      <w:r w:rsidR="009D794E">
        <w:rPr>
          <w:rFonts w:ascii="Arial" w:hAnsi="Arial" w:cs="Arial"/>
        </w:rPr>
        <w:t>strain on our resources</w:t>
      </w:r>
      <w:r w:rsidRPr="00251435">
        <w:rPr>
          <w:rFonts w:ascii="Arial" w:hAnsi="Arial" w:cs="Arial"/>
        </w:rPr>
        <w:t xml:space="preserve">. </w:t>
      </w:r>
      <w:r w:rsidR="0087455E">
        <w:rPr>
          <w:rFonts w:ascii="Arial" w:hAnsi="Arial" w:cs="Arial"/>
        </w:rPr>
        <w:t xml:space="preserve">In 2013, the hospital began to </w:t>
      </w:r>
      <w:r>
        <w:rPr>
          <w:rFonts w:ascii="Arial" w:hAnsi="Arial" w:cs="Arial"/>
        </w:rPr>
        <w:t xml:space="preserve">enforce “foreigner fees” </w:t>
      </w:r>
      <w:r w:rsidRPr="00743FBA">
        <w:rPr>
          <w:rFonts w:ascii="Arial" w:hAnsi="Arial" w:cs="Arial"/>
        </w:rPr>
        <w:t xml:space="preserve">for </w:t>
      </w:r>
      <w:r w:rsidR="00122DF5">
        <w:rPr>
          <w:rFonts w:ascii="Arial" w:hAnsi="Arial" w:cs="Arial"/>
        </w:rPr>
        <w:t>non-Thai nationals</w:t>
      </w:r>
      <w:r>
        <w:rPr>
          <w:rFonts w:ascii="Arial" w:hAnsi="Arial" w:cs="Arial"/>
        </w:rPr>
        <w:t xml:space="preserve">. </w:t>
      </w:r>
      <w:r w:rsidR="0087455E">
        <w:rPr>
          <w:rFonts w:ascii="Arial" w:hAnsi="Arial" w:cs="Arial"/>
        </w:rPr>
        <w:t xml:space="preserve">BCMF patients already pay as private users of the publically funded medical system. </w:t>
      </w:r>
      <w:r w:rsidR="001E14E8">
        <w:rPr>
          <w:rFonts w:ascii="Arial" w:hAnsi="Arial" w:cs="Arial"/>
        </w:rPr>
        <w:t>These rising costs make it difficult for BCMF to maintain our growing caseload, and serve as an impetus for building relationships with hospitals</w:t>
      </w:r>
      <w:r w:rsidR="00F50867">
        <w:rPr>
          <w:rFonts w:ascii="Arial" w:hAnsi="Arial" w:cs="Arial"/>
        </w:rPr>
        <w:t xml:space="preserve"> in Burma. BCMF strives to reach patients earlier</w:t>
      </w:r>
      <w:r w:rsidR="009D794E">
        <w:rPr>
          <w:rFonts w:ascii="Arial" w:hAnsi="Arial" w:cs="Arial"/>
        </w:rPr>
        <w:t xml:space="preserve"> in their illness thus reducing the financial pressure on both</w:t>
      </w:r>
      <w:r w:rsidR="00CB51D6">
        <w:rPr>
          <w:rFonts w:ascii="Arial" w:hAnsi="Arial" w:cs="Arial"/>
        </w:rPr>
        <w:t xml:space="preserve"> our </w:t>
      </w:r>
      <w:r w:rsidR="009D794E">
        <w:rPr>
          <w:rFonts w:ascii="Arial" w:hAnsi="Arial" w:cs="Arial"/>
        </w:rPr>
        <w:t>patients and BCMF</w:t>
      </w:r>
      <w:r w:rsidR="00CB51D6">
        <w:rPr>
          <w:rFonts w:ascii="Arial" w:hAnsi="Arial" w:cs="Arial"/>
        </w:rPr>
        <w:t xml:space="preserve"> while increasing their chance of a full recovery</w:t>
      </w:r>
      <w:r w:rsidR="009D794E">
        <w:rPr>
          <w:rFonts w:ascii="Arial" w:hAnsi="Arial" w:cs="Arial"/>
        </w:rPr>
        <w:t>.</w:t>
      </w:r>
      <w:r w:rsidR="00F50867">
        <w:rPr>
          <w:rFonts w:ascii="Arial" w:hAnsi="Arial" w:cs="Arial"/>
        </w:rPr>
        <w:t xml:space="preserve"> </w:t>
      </w:r>
    </w:p>
    <w:p w14:paraId="73E98F66" w14:textId="77777777" w:rsidR="00F07630" w:rsidRDefault="00F07630" w:rsidP="0001318C">
      <w:pPr>
        <w:spacing w:line="360" w:lineRule="auto"/>
        <w:rPr>
          <w:rFonts w:ascii="Arial" w:hAnsi="Arial" w:cs="Arial"/>
          <w:b/>
        </w:rPr>
      </w:pPr>
    </w:p>
    <w:p w14:paraId="13E43424" w14:textId="77777777" w:rsidR="00D218F5" w:rsidRDefault="00D218F5" w:rsidP="0001318C">
      <w:pPr>
        <w:spacing w:line="360" w:lineRule="auto"/>
        <w:rPr>
          <w:rFonts w:ascii="Arial" w:hAnsi="Arial" w:cs="Arial"/>
          <w:b/>
        </w:rPr>
      </w:pPr>
    </w:p>
    <w:p w14:paraId="34B11189" w14:textId="77777777" w:rsidR="0001318C" w:rsidRPr="00B827AF" w:rsidRDefault="0001318C" w:rsidP="009152DD">
      <w:pPr>
        <w:pBdr>
          <w:top w:val="single" w:sz="18" w:space="1" w:color="auto"/>
          <w:left w:val="single" w:sz="18" w:space="4" w:color="auto"/>
          <w:bottom w:val="single" w:sz="18" w:space="4" w:color="auto"/>
          <w:right w:val="single" w:sz="18" w:space="4" w:color="auto"/>
        </w:pBdr>
        <w:spacing w:line="360" w:lineRule="auto"/>
        <w:rPr>
          <w:rFonts w:ascii="Arial" w:hAnsi="Arial" w:cs="Arial"/>
          <w:b/>
          <w:sz w:val="18"/>
          <w:szCs w:val="18"/>
        </w:rPr>
      </w:pPr>
    </w:p>
    <w:p w14:paraId="07FA810D" w14:textId="77777777" w:rsidR="00327EF3" w:rsidRPr="00EE6CBE" w:rsidRDefault="008D38FC" w:rsidP="009152DD">
      <w:pPr>
        <w:pBdr>
          <w:top w:val="single" w:sz="18" w:space="1" w:color="auto"/>
          <w:left w:val="single" w:sz="18" w:space="4" w:color="auto"/>
          <w:bottom w:val="single" w:sz="18" w:space="4" w:color="auto"/>
          <w:right w:val="single" w:sz="18" w:space="4" w:color="auto"/>
        </w:pBdr>
        <w:spacing w:line="360" w:lineRule="auto"/>
        <w:jc w:val="center"/>
        <w:rPr>
          <w:rFonts w:ascii="Arial" w:hAnsi="Arial" w:cs="Arial"/>
          <w:b/>
        </w:rPr>
      </w:pPr>
      <w:r w:rsidRPr="00EE6CBE">
        <w:rPr>
          <w:rFonts w:ascii="Arial" w:hAnsi="Arial" w:cs="Arial"/>
          <w:b/>
        </w:rPr>
        <w:t>Rubella Vaccination Screenings</w:t>
      </w:r>
    </w:p>
    <w:p w14:paraId="30357FC1" w14:textId="77777777" w:rsidR="008D38FC" w:rsidRPr="00B827AF" w:rsidRDefault="008D38FC" w:rsidP="009152DD">
      <w:pPr>
        <w:pBdr>
          <w:top w:val="single" w:sz="18" w:space="1" w:color="auto"/>
          <w:left w:val="single" w:sz="18" w:space="4" w:color="auto"/>
          <w:bottom w:val="single" w:sz="18" w:space="4" w:color="auto"/>
          <w:right w:val="single" w:sz="18" w:space="4" w:color="auto"/>
        </w:pBdr>
        <w:rPr>
          <w:rFonts w:ascii="Arial" w:hAnsi="Arial" w:cs="Arial"/>
          <w:sz w:val="22"/>
          <w:szCs w:val="22"/>
        </w:rPr>
      </w:pPr>
      <w:r w:rsidRPr="00B827AF">
        <w:rPr>
          <w:rFonts w:ascii="Arial" w:hAnsi="Arial" w:cs="Arial"/>
          <w:sz w:val="22"/>
          <w:szCs w:val="22"/>
        </w:rPr>
        <w:t>BCMF is furthering efforts to not just treat but prevent congenital conditions from occurring. At the start of the program year, BCMF began a rubella screening and vaccination program for women of childbearing age. Rubella is reportedly not part of the regular immunization schedule in Burma and is only available in private hospitals.</w:t>
      </w:r>
      <w:r w:rsidRPr="00B827AF">
        <w:rPr>
          <w:rStyle w:val="FootnoteReference"/>
          <w:rFonts w:ascii="Arial" w:hAnsi="Arial" w:cs="Arial"/>
          <w:sz w:val="22"/>
          <w:szCs w:val="22"/>
        </w:rPr>
        <w:footnoteReference w:id="5"/>
      </w:r>
      <w:r w:rsidRPr="00B827AF">
        <w:rPr>
          <w:rFonts w:ascii="Arial" w:hAnsi="Arial" w:cs="Arial"/>
          <w:sz w:val="22"/>
          <w:szCs w:val="22"/>
        </w:rPr>
        <w:t xml:space="preserve"> If a woman contracts the virus in her first trimester, the baby has a 90% chance of developing congenital rubella syndrome (CRS)</w:t>
      </w:r>
      <w:r w:rsidRPr="00B827AF">
        <w:rPr>
          <w:rStyle w:val="FootnoteReference"/>
          <w:rFonts w:ascii="Arial" w:hAnsi="Arial" w:cs="Arial"/>
          <w:sz w:val="22"/>
          <w:szCs w:val="22"/>
        </w:rPr>
        <w:t xml:space="preserve"> </w:t>
      </w:r>
      <w:r w:rsidRPr="00B827AF">
        <w:rPr>
          <w:rStyle w:val="FootnoteReference"/>
          <w:rFonts w:ascii="Arial" w:hAnsi="Arial" w:cs="Arial"/>
          <w:sz w:val="22"/>
          <w:szCs w:val="22"/>
        </w:rPr>
        <w:footnoteReference w:id="6"/>
      </w:r>
      <w:r w:rsidRPr="00B827AF">
        <w:rPr>
          <w:rFonts w:ascii="Arial" w:hAnsi="Arial" w:cs="Arial"/>
          <w:sz w:val="22"/>
          <w:szCs w:val="22"/>
        </w:rPr>
        <w:t>, which could result in a range of congenital conditions including heart disease, hearing and visual impairments, and developmental disabilities.</w:t>
      </w:r>
      <w:r w:rsidRPr="00B827AF">
        <w:rPr>
          <w:rStyle w:val="FootnoteReference"/>
          <w:rFonts w:ascii="Arial" w:hAnsi="Arial" w:cs="Arial"/>
          <w:sz w:val="22"/>
          <w:szCs w:val="22"/>
        </w:rPr>
        <w:footnoteReference w:id="7"/>
      </w:r>
      <w:r w:rsidRPr="00B827AF">
        <w:rPr>
          <w:rFonts w:ascii="Arial" w:hAnsi="Arial" w:cs="Arial"/>
          <w:sz w:val="22"/>
          <w:szCs w:val="22"/>
        </w:rPr>
        <w:t xml:space="preserve"> A one-time only vaccination against rubella can prevent the transmission of CRS. </w:t>
      </w:r>
    </w:p>
    <w:p w14:paraId="0F72D327" w14:textId="77777777" w:rsidR="008D38FC" w:rsidRPr="00B827AF" w:rsidRDefault="008D38FC" w:rsidP="009152DD">
      <w:pPr>
        <w:pBdr>
          <w:top w:val="single" w:sz="18" w:space="1" w:color="auto"/>
          <w:left w:val="single" w:sz="18" w:space="4" w:color="auto"/>
          <w:bottom w:val="single" w:sz="18" w:space="4" w:color="auto"/>
          <w:right w:val="single" w:sz="18" w:space="4" w:color="auto"/>
        </w:pBdr>
        <w:rPr>
          <w:rFonts w:ascii="Arial" w:hAnsi="Arial" w:cs="Arial"/>
          <w:sz w:val="22"/>
          <w:szCs w:val="22"/>
        </w:rPr>
      </w:pPr>
    </w:p>
    <w:p w14:paraId="431B2FF2" w14:textId="77777777" w:rsidR="00327EF3" w:rsidRPr="00B827AF" w:rsidRDefault="008D38FC" w:rsidP="009152DD">
      <w:pPr>
        <w:pBdr>
          <w:top w:val="single" w:sz="18" w:space="1" w:color="auto"/>
          <w:left w:val="single" w:sz="18" w:space="4" w:color="auto"/>
          <w:bottom w:val="single" w:sz="18" w:space="4" w:color="auto"/>
          <w:right w:val="single" w:sz="18" w:space="4" w:color="auto"/>
        </w:pBdr>
        <w:rPr>
          <w:rFonts w:ascii="Arial" w:hAnsi="Arial" w:cs="Arial"/>
          <w:sz w:val="22"/>
          <w:szCs w:val="22"/>
        </w:rPr>
      </w:pPr>
      <w:r w:rsidRPr="00B827AF">
        <w:rPr>
          <w:rFonts w:ascii="Arial" w:hAnsi="Arial" w:cs="Arial"/>
          <w:sz w:val="22"/>
          <w:szCs w:val="22"/>
        </w:rPr>
        <w:t>Based on research from SMRU, migrant workers along the Thai-Burma border are some of the most difficult populations to vaccinate due to their mobility and fear of being caught by local authorities when going to public health centers for immunizations.</w:t>
      </w:r>
      <w:r w:rsidRPr="00B827AF">
        <w:rPr>
          <w:rStyle w:val="FootnoteReference"/>
          <w:rFonts w:ascii="Arial" w:hAnsi="Arial" w:cs="Arial"/>
          <w:sz w:val="22"/>
          <w:szCs w:val="22"/>
        </w:rPr>
        <w:footnoteReference w:id="8"/>
      </w:r>
      <w:r w:rsidRPr="00B827AF">
        <w:rPr>
          <w:rFonts w:ascii="Arial" w:hAnsi="Arial" w:cs="Arial"/>
          <w:sz w:val="22"/>
          <w:szCs w:val="22"/>
        </w:rPr>
        <w:t xml:space="preserve"> BCMF has both direct access to undocumented migrants and refugees from Burma and rubella vaccinations – thanks to our partnership with Mae Tao Clinic – placing us in a unique position to facilitate this neglected health service. As part of the initiative, patients are asked about their vaccination histories and referred to MTC staff to administer the immunizations. </w:t>
      </w:r>
    </w:p>
    <w:p w14:paraId="050B3A46" w14:textId="77777777" w:rsidR="009152DD" w:rsidRPr="009152DD" w:rsidRDefault="009152DD" w:rsidP="009152DD">
      <w:pPr>
        <w:pBdr>
          <w:top w:val="single" w:sz="18" w:space="1" w:color="auto"/>
          <w:left w:val="single" w:sz="18" w:space="4" w:color="auto"/>
          <w:bottom w:val="single" w:sz="18" w:space="4" w:color="auto"/>
          <w:right w:val="single" w:sz="18" w:space="4" w:color="auto"/>
        </w:pBdr>
        <w:rPr>
          <w:rFonts w:ascii="Arial" w:hAnsi="Arial" w:cs="Arial"/>
          <w:sz w:val="22"/>
          <w:szCs w:val="22"/>
        </w:rPr>
      </w:pPr>
    </w:p>
    <w:p w14:paraId="1AC73D5D" w14:textId="77777777" w:rsidR="00527E3A" w:rsidRDefault="00527E3A" w:rsidP="008D38FC">
      <w:pPr>
        <w:rPr>
          <w:rFonts w:ascii="Arial" w:hAnsi="Arial" w:cs="Arial"/>
        </w:rPr>
      </w:pPr>
    </w:p>
    <w:p w14:paraId="0B6AC120" w14:textId="3F41FB90" w:rsidR="00050C55" w:rsidRPr="00050C55" w:rsidRDefault="002643CB" w:rsidP="00050C55">
      <w:pPr>
        <w:rPr>
          <w:rFonts w:ascii="Arial" w:hAnsi="Arial" w:cs="Arial"/>
          <w:sz w:val="28"/>
          <w:szCs w:val="28"/>
        </w:rPr>
      </w:pPr>
      <w:r>
        <w:rPr>
          <w:noProof/>
        </w:rPr>
        <w:drawing>
          <wp:anchor distT="0" distB="0" distL="114300" distR="114300" simplePos="0" relativeHeight="251678720" behindDoc="0" locked="0" layoutInCell="1" allowOverlap="1" wp14:anchorId="3349D6A7" wp14:editId="72B334C0">
            <wp:simplePos x="0" y="0"/>
            <wp:positionH relativeFrom="column">
              <wp:posOffset>-72390</wp:posOffset>
            </wp:positionH>
            <wp:positionV relativeFrom="paragraph">
              <wp:posOffset>64770</wp:posOffset>
            </wp:positionV>
            <wp:extent cx="2644140" cy="1790700"/>
            <wp:effectExtent l="1905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lay on the climbing frame April 2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1790700"/>
                    </a:xfrm>
                    <a:prstGeom prst="rect">
                      <a:avLst/>
                    </a:prstGeom>
                  </pic:spPr>
                </pic:pic>
              </a:graphicData>
            </a:graphic>
            <wp14:sizeRelH relativeFrom="margin">
              <wp14:pctWidth>0</wp14:pctWidth>
            </wp14:sizeRelH>
            <wp14:sizeRelV relativeFrom="margin">
              <wp14:pctHeight>0</wp14:pctHeight>
            </wp14:sizeRelV>
          </wp:anchor>
        </w:drawing>
      </w:r>
      <w:r w:rsidR="00050C55" w:rsidRPr="00050C55">
        <w:rPr>
          <w:rFonts w:ascii="Arial" w:hAnsi="Arial" w:cs="Arial"/>
          <w:b/>
          <w:sz w:val="28"/>
          <w:szCs w:val="28"/>
        </w:rPr>
        <w:t>A BIG THANK</w:t>
      </w:r>
      <w:r>
        <w:rPr>
          <w:rFonts w:ascii="Arial" w:hAnsi="Arial" w:cs="Arial"/>
          <w:b/>
          <w:sz w:val="28"/>
          <w:szCs w:val="28"/>
        </w:rPr>
        <w:t>S</w:t>
      </w:r>
      <w:r w:rsidR="004F06EC">
        <w:rPr>
          <w:rFonts w:ascii="Arial" w:hAnsi="Arial" w:cs="Arial"/>
          <w:b/>
          <w:sz w:val="28"/>
          <w:szCs w:val="28"/>
        </w:rPr>
        <w:t>!</w:t>
      </w:r>
    </w:p>
    <w:p w14:paraId="197F9B21" w14:textId="77777777" w:rsidR="00050C55" w:rsidRDefault="00050C55" w:rsidP="00050C55">
      <w:pPr>
        <w:rPr>
          <w:rFonts w:ascii="Arial" w:hAnsi="Arial" w:cs="Arial"/>
        </w:rPr>
      </w:pPr>
    </w:p>
    <w:p w14:paraId="73664633" w14:textId="15B426D8" w:rsidR="00B13B02" w:rsidRDefault="00050C55" w:rsidP="003B7EBF">
      <w:r w:rsidRPr="004F17F6">
        <w:rPr>
          <w:rFonts w:ascii="Arial" w:hAnsi="Arial" w:cs="Arial"/>
        </w:rPr>
        <w:t xml:space="preserve">BCMF would like to say a big thank you to </w:t>
      </w:r>
      <w:r w:rsidR="000B1BD4">
        <w:rPr>
          <w:rFonts w:ascii="Arial" w:hAnsi="Arial" w:cs="Arial"/>
        </w:rPr>
        <w:t>the British Community in Thailand Foundation for the Needy</w:t>
      </w:r>
      <w:r w:rsidR="000816BB">
        <w:rPr>
          <w:rFonts w:ascii="Arial" w:hAnsi="Arial" w:cs="Arial"/>
        </w:rPr>
        <w:t xml:space="preserve"> (BCTFN)</w:t>
      </w:r>
      <w:r w:rsidR="000B1BD4">
        <w:rPr>
          <w:rFonts w:ascii="Arial" w:hAnsi="Arial" w:cs="Arial"/>
        </w:rPr>
        <w:t xml:space="preserve"> </w:t>
      </w:r>
      <w:r w:rsidRPr="004F17F6">
        <w:rPr>
          <w:rFonts w:ascii="Arial" w:hAnsi="Arial" w:cs="Arial"/>
        </w:rPr>
        <w:t xml:space="preserve">in Bangkok for </w:t>
      </w:r>
      <w:r>
        <w:rPr>
          <w:rFonts w:ascii="Arial" w:hAnsi="Arial" w:cs="Arial"/>
        </w:rPr>
        <w:t xml:space="preserve">providing </w:t>
      </w:r>
      <w:r w:rsidRPr="004F17F6">
        <w:rPr>
          <w:rFonts w:ascii="Arial" w:hAnsi="Arial" w:cs="Arial"/>
        </w:rPr>
        <w:t>th</w:t>
      </w:r>
      <w:r>
        <w:rPr>
          <w:rFonts w:ascii="Arial" w:hAnsi="Arial" w:cs="Arial"/>
        </w:rPr>
        <w:t xml:space="preserve">e perfect addition to our Chiang Mai patient house - a jungle gym! We would also like to thank </w:t>
      </w:r>
      <w:r w:rsidRPr="004F17F6">
        <w:rPr>
          <w:rFonts w:ascii="Arial" w:hAnsi="Arial" w:cs="Arial"/>
        </w:rPr>
        <w:t>Gail Bailey for all her fantastic help. Now, children are able to play in the front garden as they recover from their medical treatment – furt</w:t>
      </w:r>
      <w:r>
        <w:rPr>
          <w:rFonts w:ascii="Arial" w:hAnsi="Arial" w:cs="Arial"/>
        </w:rPr>
        <w:t>her making the house their home.</w:t>
      </w:r>
    </w:p>
    <w:p w14:paraId="35A00B2A" w14:textId="77777777" w:rsidR="00050C55" w:rsidRDefault="00050C55" w:rsidP="003B7EBF"/>
    <w:p w14:paraId="57D90ED1" w14:textId="77777777" w:rsidR="00050C55" w:rsidRDefault="00050C55" w:rsidP="003B7EBF"/>
    <w:p w14:paraId="3D1A497C" w14:textId="77777777" w:rsidR="005B537A" w:rsidRPr="00D5720D" w:rsidRDefault="005B537A" w:rsidP="00F222BA">
      <w:pPr>
        <w:jc w:val="center"/>
        <w:rPr>
          <w:rFonts w:ascii="Arial" w:hAnsi="Arial" w:cs="Arial"/>
          <w:b/>
          <w:sz w:val="28"/>
          <w:szCs w:val="28"/>
        </w:rPr>
      </w:pPr>
      <w:r w:rsidRPr="00D5720D">
        <w:rPr>
          <w:rFonts w:ascii="Arial" w:hAnsi="Arial" w:cs="Arial"/>
          <w:b/>
          <w:sz w:val="28"/>
          <w:szCs w:val="28"/>
        </w:rPr>
        <w:t>Patients</w:t>
      </w:r>
    </w:p>
    <w:p w14:paraId="3481E08E" w14:textId="3B42F17A" w:rsidR="00D5720D" w:rsidRDefault="005B537A" w:rsidP="003B7EBF">
      <w:pPr>
        <w:rPr>
          <w:rFonts w:ascii="Arial" w:hAnsi="Arial" w:cs="Arial"/>
        </w:rPr>
      </w:pPr>
      <w:r>
        <w:rPr>
          <w:rFonts w:ascii="Arial" w:hAnsi="Arial" w:cs="Arial"/>
        </w:rPr>
        <w:t>This quarterly report highlights BCMF patients with congenital conditions</w:t>
      </w:r>
      <w:r w:rsidR="00F222BA">
        <w:rPr>
          <w:rFonts w:ascii="Arial" w:hAnsi="Arial" w:cs="Arial"/>
        </w:rPr>
        <w:t xml:space="preserve"> who received support from CDF</w:t>
      </w:r>
      <w:r w:rsidR="000816BB">
        <w:rPr>
          <w:rFonts w:ascii="Arial" w:hAnsi="Arial" w:cs="Arial"/>
        </w:rPr>
        <w:t xml:space="preserve">. </w:t>
      </w:r>
      <w:r w:rsidR="005210B3">
        <w:rPr>
          <w:rFonts w:ascii="Arial" w:hAnsi="Arial" w:cs="Arial"/>
        </w:rPr>
        <w:t xml:space="preserve">Funding </w:t>
      </w:r>
      <w:r w:rsidR="0041453F">
        <w:rPr>
          <w:rFonts w:ascii="Arial" w:hAnsi="Arial" w:cs="Arial"/>
        </w:rPr>
        <w:t xml:space="preserve">treatments for </w:t>
      </w:r>
      <w:r w:rsidR="00E03A12">
        <w:rPr>
          <w:rFonts w:ascii="Arial" w:hAnsi="Arial" w:cs="Arial"/>
        </w:rPr>
        <w:t>patients with mening</w:t>
      </w:r>
      <w:r w:rsidR="005210B3">
        <w:rPr>
          <w:rFonts w:ascii="Arial" w:hAnsi="Arial" w:cs="Arial"/>
        </w:rPr>
        <w:t xml:space="preserve">ocele and clubfoot, like </w:t>
      </w:r>
      <w:r w:rsidR="003F714C">
        <w:rPr>
          <w:rFonts w:ascii="Arial" w:hAnsi="Arial" w:cs="Arial"/>
        </w:rPr>
        <w:t>Wai and P</w:t>
      </w:r>
      <w:r w:rsidR="005210B3">
        <w:rPr>
          <w:rFonts w:ascii="Arial" w:hAnsi="Arial" w:cs="Arial"/>
        </w:rPr>
        <w:t xml:space="preserve">aw Nay, is becoming increasingly difficult on the Thailand-Burma border. </w:t>
      </w:r>
    </w:p>
    <w:p w14:paraId="4029F305" w14:textId="77777777" w:rsidR="00F22ED4" w:rsidRPr="00F222BA" w:rsidRDefault="00F22ED4" w:rsidP="003B7EBF">
      <w:pPr>
        <w:rPr>
          <w:rFonts w:ascii="Arial" w:hAnsi="Arial" w:cs="Arial"/>
        </w:rPr>
      </w:pPr>
    </w:p>
    <w:p w14:paraId="4351E950" w14:textId="77777777" w:rsidR="00D5720D" w:rsidRPr="003B7EBF" w:rsidRDefault="00D5720D" w:rsidP="003B7EBF"/>
    <w:p w14:paraId="387082CC" w14:textId="5896D64C" w:rsidR="003B7EBF" w:rsidRPr="00D5720D" w:rsidRDefault="003B7EBF" w:rsidP="00D5720D">
      <w:pPr>
        <w:rPr>
          <w:rFonts w:ascii="Arial" w:hAnsi="Arial" w:cs="Arial"/>
          <w:b/>
          <w:sz w:val="28"/>
          <w:szCs w:val="28"/>
        </w:rPr>
      </w:pPr>
      <w:r w:rsidRPr="00D5720D">
        <w:rPr>
          <w:rFonts w:ascii="Arial" w:hAnsi="Arial" w:cs="Arial"/>
          <w:b/>
          <w:sz w:val="28"/>
          <w:szCs w:val="28"/>
        </w:rPr>
        <w:t>April Spotlight: Yel Kyaw</w:t>
      </w:r>
      <w:r w:rsidR="00E5699D">
        <w:rPr>
          <w:rFonts w:ascii="Arial" w:hAnsi="Arial" w:cs="Arial"/>
          <w:b/>
          <w:sz w:val="28"/>
          <w:szCs w:val="28"/>
        </w:rPr>
        <w:t xml:space="preserve"> </w:t>
      </w:r>
    </w:p>
    <w:p w14:paraId="4F5692B1" w14:textId="2DA7FAC7" w:rsidR="003B7EBF" w:rsidRPr="00D5033F" w:rsidRDefault="003B7EBF" w:rsidP="003B7EBF">
      <w:pPr>
        <w:rPr>
          <w:rFonts w:ascii="Arial" w:hAnsi="Arial" w:cs="Arial"/>
        </w:rPr>
      </w:pPr>
      <w:r w:rsidRPr="00D5033F">
        <w:rPr>
          <w:rFonts w:ascii="Arial" w:hAnsi="Arial" w:cs="Arial"/>
          <w:noProof/>
        </w:rPr>
        <w:drawing>
          <wp:anchor distT="0" distB="0" distL="114300" distR="114300" simplePos="0" relativeHeight="251662336" behindDoc="0" locked="0" layoutInCell="1" allowOverlap="1" wp14:anchorId="090873AE" wp14:editId="244A7F9A">
            <wp:simplePos x="0" y="0"/>
            <wp:positionH relativeFrom="column">
              <wp:posOffset>0</wp:posOffset>
            </wp:positionH>
            <wp:positionV relativeFrom="paragraph">
              <wp:posOffset>50165</wp:posOffset>
            </wp:positionV>
            <wp:extent cx="2021205" cy="2819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_Yel Htet Kyaw_M12_Cardiac_PostOp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205" cy="2819400"/>
                    </a:xfrm>
                    <a:prstGeom prst="rect">
                      <a:avLst/>
                    </a:prstGeom>
                  </pic:spPr>
                </pic:pic>
              </a:graphicData>
            </a:graphic>
          </wp:anchor>
        </w:drawing>
      </w:r>
      <w:r w:rsidRPr="00D5033F">
        <w:rPr>
          <w:rFonts w:ascii="Arial" w:hAnsi="Arial" w:cs="Arial"/>
        </w:rPr>
        <w:t>Yel Kyaw</w:t>
      </w:r>
      <w:r w:rsidR="00577B3A" w:rsidRPr="00D5033F">
        <w:rPr>
          <w:rFonts w:ascii="Arial" w:hAnsi="Arial" w:cs="Arial"/>
        </w:rPr>
        <w:t xml:space="preserve"> is a twelve year old boy from </w:t>
      </w:r>
      <w:r w:rsidRPr="00D5033F">
        <w:rPr>
          <w:rFonts w:ascii="Arial" w:hAnsi="Arial" w:cs="Arial"/>
        </w:rPr>
        <w:t>Mon State, Burma who came to Mae Tao Clinic suffering from severe mitral regurgitation, or MR. Mitral regurgitation is a heart defect in which the mitral valve – the dual-flap valve in the heart that controls the flow of blood between the left atrium and left ventricle – doesn’t close properly, thereby allowing blood to leak back (regurgitate) into the left atrium.</w:t>
      </w:r>
    </w:p>
    <w:p w14:paraId="47466E30" w14:textId="77777777" w:rsidR="00577B3A" w:rsidRPr="00D5033F" w:rsidRDefault="00577B3A" w:rsidP="003B7EBF">
      <w:pPr>
        <w:rPr>
          <w:rFonts w:ascii="Arial" w:hAnsi="Arial" w:cs="Arial"/>
        </w:rPr>
      </w:pPr>
    </w:p>
    <w:p w14:paraId="73FDF1C3" w14:textId="0028E24B" w:rsidR="0056727B" w:rsidRPr="00D5033F" w:rsidRDefault="003B7EBF" w:rsidP="003B7EBF">
      <w:pPr>
        <w:rPr>
          <w:rFonts w:ascii="Arial" w:hAnsi="Arial" w:cs="Arial"/>
        </w:rPr>
      </w:pPr>
      <w:r w:rsidRPr="00D5033F">
        <w:rPr>
          <w:rFonts w:ascii="Arial" w:hAnsi="Arial" w:cs="Arial"/>
        </w:rPr>
        <w:t xml:space="preserve">Yel Kyaw’s </w:t>
      </w:r>
      <w:r w:rsidR="00D5033F">
        <w:rPr>
          <w:rFonts w:ascii="Arial" w:hAnsi="Arial" w:cs="Arial"/>
        </w:rPr>
        <w:t>symptoms first appeared</w:t>
      </w:r>
      <w:r w:rsidRPr="00D5033F">
        <w:rPr>
          <w:rFonts w:ascii="Arial" w:hAnsi="Arial" w:cs="Arial"/>
        </w:rPr>
        <w:t xml:space="preserve"> when he was 8 years old. He </w:t>
      </w:r>
      <w:r w:rsidR="0056727B" w:rsidRPr="00D5033F">
        <w:rPr>
          <w:rFonts w:ascii="Arial" w:hAnsi="Arial" w:cs="Arial"/>
        </w:rPr>
        <w:t>was</w:t>
      </w:r>
      <w:r w:rsidRPr="00D5033F">
        <w:rPr>
          <w:rFonts w:ascii="Arial" w:hAnsi="Arial" w:cs="Arial"/>
        </w:rPr>
        <w:t xml:space="preserve"> fatigue</w:t>
      </w:r>
      <w:r w:rsidR="0056727B" w:rsidRPr="00D5033F">
        <w:rPr>
          <w:rFonts w:ascii="Arial" w:hAnsi="Arial" w:cs="Arial"/>
        </w:rPr>
        <w:t>d by</w:t>
      </w:r>
      <w:r w:rsidRPr="00D5033F">
        <w:rPr>
          <w:rFonts w:ascii="Arial" w:hAnsi="Arial" w:cs="Arial"/>
        </w:rPr>
        <w:t xml:space="preserve"> simple activities such as cycling to the market. </w:t>
      </w:r>
      <w:r w:rsidR="000816BB">
        <w:rPr>
          <w:rFonts w:ascii="Arial" w:hAnsi="Arial" w:cs="Arial"/>
        </w:rPr>
        <w:t>W</w:t>
      </w:r>
      <w:r w:rsidR="00E651BD">
        <w:rPr>
          <w:rFonts w:ascii="Arial" w:hAnsi="Arial" w:cs="Arial"/>
        </w:rPr>
        <w:t xml:space="preserve">hen his complaints </w:t>
      </w:r>
      <w:r w:rsidR="000816BB">
        <w:rPr>
          <w:rFonts w:ascii="Arial" w:hAnsi="Arial" w:cs="Arial"/>
        </w:rPr>
        <w:t xml:space="preserve">about loss of breath and energy </w:t>
      </w:r>
      <w:r w:rsidRPr="00D5033F">
        <w:rPr>
          <w:rFonts w:ascii="Arial" w:hAnsi="Arial" w:cs="Arial"/>
        </w:rPr>
        <w:t xml:space="preserve">persisted, </w:t>
      </w:r>
      <w:r w:rsidR="0041453F">
        <w:rPr>
          <w:rFonts w:ascii="Arial" w:hAnsi="Arial" w:cs="Arial"/>
        </w:rPr>
        <w:t>his mother</w:t>
      </w:r>
      <w:r w:rsidR="0041453F" w:rsidRPr="00D5033F">
        <w:rPr>
          <w:rFonts w:ascii="Arial" w:hAnsi="Arial" w:cs="Arial"/>
        </w:rPr>
        <w:t xml:space="preserve"> </w:t>
      </w:r>
      <w:r w:rsidRPr="00D5033F">
        <w:rPr>
          <w:rFonts w:ascii="Arial" w:hAnsi="Arial" w:cs="Arial"/>
        </w:rPr>
        <w:t>took him to a free local army clinic nearby</w:t>
      </w:r>
      <w:r w:rsidR="0056727B" w:rsidRPr="00D5033F">
        <w:rPr>
          <w:rFonts w:ascii="Arial" w:hAnsi="Arial" w:cs="Arial"/>
        </w:rPr>
        <w:t xml:space="preserve"> for a checkup</w:t>
      </w:r>
      <w:r w:rsidRPr="00D5033F">
        <w:rPr>
          <w:rFonts w:ascii="Arial" w:hAnsi="Arial" w:cs="Arial"/>
        </w:rPr>
        <w:t>. The doctor the</w:t>
      </w:r>
      <w:r w:rsidR="0056727B" w:rsidRPr="00D5033F">
        <w:rPr>
          <w:rFonts w:ascii="Arial" w:hAnsi="Arial" w:cs="Arial"/>
        </w:rPr>
        <w:t xml:space="preserve">re </w:t>
      </w:r>
      <w:r w:rsidR="00E651BD">
        <w:rPr>
          <w:rFonts w:ascii="Arial" w:hAnsi="Arial" w:cs="Arial"/>
        </w:rPr>
        <w:t>said Yel</w:t>
      </w:r>
      <w:r w:rsidR="0041453F">
        <w:rPr>
          <w:rFonts w:ascii="Arial" w:hAnsi="Arial" w:cs="Arial"/>
        </w:rPr>
        <w:t xml:space="preserve"> </w:t>
      </w:r>
      <w:r w:rsidR="00E651BD">
        <w:rPr>
          <w:rFonts w:ascii="Arial" w:hAnsi="Arial" w:cs="Arial"/>
        </w:rPr>
        <w:t>Kyaw</w:t>
      </w:r>
      <w:r w:rsidR="0056727B" w:rsidRPr="00D5033F">
        <w:rPr>
          <w:rFonts w:ascii="Arial" w:hAnsi="Arial" w:cs="Arial"/>
        </w:rPr>
        <w:t xml:space="preserve"> had a cardiac condition</w:t>
      </w:r>
      <w:r w:rsidRPr="00D5033F">
        <w:rPr>
          <w:rFonts w:ascii="Arial" w:hAnsi="Arial" w:cs="Arial"/>
        </w:rPr>
        <w:t xml:space="preserve"> and wrote a referral letter for </w:t>
      </w:r>
      <w:r w:rsidR="00E651BD">
        <w:rPr>
          <w:rFonts w:ascii="Arial" w:hAnsi="Arial" w:cs="Arial"/>
        </w:rPr>
        <w:t>further</w:t>
      </w:r>
      <w:r w:rsidR="0056727B" w:rsidRPr="00D5033F">
        <w:rPr>
          <w:rFonts w:ascii="Arial" w:hAnsi="Arial" w:cs="Arial"/>
        </w:rPr>
        <w:t xml:space="preserve"> treatment in Rangoon</w:t>
      </w:r>
      <w:r w:rsidRPr="00D5033F">
        <w:rPr>
          <w:rFonts w:ascii="Arial" w:hAnsi="Arial" w:cs="Arial"/>
        </w:rPr>
        <w:t xml:space="preserve">. </w:t>
      </w:r>
    </w:p>
    <w:p w14:paraId="7030CD3C" w14:textId="77777777" w:rsidR="0056727B" w:rsidRPr="00D5033F" w:rsidRDefault="0056727B" w:rsidP="003B7EBF">
      <w:pPr>
        <w:rPr>
          <w:rFonts w:ascii="Arial" w:hAnsi="Arial" w:cs="Arial"/>
        </w:rPr>
      </w:pPr>
    </w:p>
    <w:p w14:paraId="1B3E5955" w14:textId="60997426" w:rsidR="0056727B" w:rsidRPr="00D5033F" w:rsidRDefault="0056727B" w:rsidP="003B7EBF">
      <w:pPr>
        <w:rPr>
          <w:rFonts w:ascii="Arial" w:hAnsi="Arial" w:cs="Arial"/>
        </w:rPr>
      </w:pPr>
      <w:r w:rsidRPr="00D5033F">
        <w:rPr>
          <w:rFonts w:ascii="Arial" w:hAnsi="Arial" w:cs="Arial"/>
        </w:rPr>
        <w:t>In October 2010, Yel Kyaw</w:t>
      </w:r>
      <w:r w:rsidR="003B7EBF" w:rsidRPr="00D5033F">
        <w:rPr>
          <w:rFonts w:ascii="Arial" w:hAnsi="Arial" w:cs="Arial"/>
        </w:rPr>
        <w:t xml:space="preserve"> and his mother went to Rangoon Children’s Hospital for an x-ray,</w:t>
      </w:r>
      <w:r w:rsidRPr="00D5033F">
        <w:rPr>
          <w:rFonts w:ascii="Arial" w:hAnsi="Arial" w:cs="Arial"/>
        </w:rPr>
        <w:t xml:space="preserve"> urine test, blood test and</w:t>
      </w:r>
      <w:r w:rsidR="003B7EBF" w:rsidRPr="00D5033F">
        <w:rPr>
          <w:rFonts w:ascii="Arial" w:hAnsi="Arial" w:cs="Arial"/>
        </w:rPr>
        <w:t xml:space="preserve"> echocardiogram</w:t>
      </w:r>
      <w:r w:rsidR="00E651BD">
        <w:rPr>
          <w:rFonts w:ascii="Arial" w:hAnsi="Arial" w:cs="Arial"/>
        </w:rPr>
        <w:t xml:space="preserve">. </w:t>
      </w:r>
      <w:r w:rsidR="003B7EBF" w:rsidRPr="00D5033F">
        <w:rPr>
          <w:rFonts w:ascii="Arial" w:hAnsi="Arial" w:cs="Arial"/>
        </w:rPr>
        <w:t xml:space="preserve">The results </w:t>
      </w:r>
      <w:r w:rsidRPr="00D5033F">
        <w:rPr>
          <w:rFonts w:ascii="Arial" w:hAnsi="Arial" w:cs="Arial"/>
        </w:rPr>
        <w:t xml:space="preserve">showed </w:t>
      </w:r>
      <w:r w:rsidR="003B7EBF" w:rsidRPr="00D5033F">
        <w:rPr>
          <w:rFonts w:ascii="Arial" w:hAnsi="Arial" w:cs="Arial"/>
        </w:rPr>
        <w:t xml:space="preserve">he had severe mitral regurgitation. Doctors </w:t>
      </w:r>
      <w:r w:rsidRPr="00D5033F">
        <w:rPr>
          <w:rFonts w:ascii="Arial" w:hAnsi="Arial" w:cs="Arial"/>
        </w:rPr>
        <w:t>said it</w:t>
      </w:r>
      <w:r w:rsidR="003B7EBF" w:rsidRPr="00D5033F">
        <w:rPr>
          <w:rFonts w:ascii="Arial" w:hAnsi="Arial" w:cs="Arial"/>
        </w:rPr>
        <w:t xml:space="preserve"> would cost 5,000,000 kyat (USD$5,000) to </w:t>
      </w:r>
      <w:r w:rsidRPr="00D5033F">
        <w:rPr>
          <w:rFonts w:ascii="Arial" w:hAnsi="Arial" w:cs="Arial"/>
        </w:rPr>
        <w:t xml:space="preserve">perform the </w:t>
      </w:r>
      <w:r w:rsidR="00E651BD">
        <w:rPr>
          <w:rFonts w:ascii="Arial" w:hAnsi="Arial" w:cs="Arial"/>
        </w:rPr>
        <w:t xml:space="preserve">life-saving </w:t>
      </w:r>
      <w:r w:rsidRPr="00D5033F">
        <w:rPr>
          <w:rFonts w:ascii="Arial" w:hAnsi="Arial" w:cs="Arial"/>
        </w:rPr>
        <w:t>operation</w:t>
      </w:r>
      <w:r w:rsidR="003B7EBF" w:rsidRPr="00D5033F">
        <w:rPr>
          <w:rFonts w:ascii="Arial" w:hAnsi="Arial" w:cs="Arial"/>
        </w:rPr>
        <w:t xml:space="preserve">. Shocked, </w:t>
      </w:r>
      <w:r w:rsidRPr="00D5033F">
        <w:rPr>
          <w:rFonts w:ascii="Arial" w:hAnsi="Arial" w:cs="Arial"/>
        </w:rPr>
        <w:t>Yel Kyaw’s mother</w:t>
      </w:r>
      <w:r w:rsidR="003B7EBF" w:rsidRPr="00D5033F">
        <w:rPr>
          <w:rFonts w:ascii="Arial" w:hAnsi="Arial" w:cs="Arial"/>
        </w:rPr>
        <w:t xml:space="preserve"> told the doctor they would not be able to afford such </w:t>
      </w:r>
      <w:r w:rsidRPr="00D5033F">
        <w:rPr>
          <w:rFonts w:ascii="Arial" w:hAnsi="Arial" w:cs="Arial"/>
        </w:rPr>
        <w:t>an expensive treatment. M</w:t>
      </w:r>
      <w:r w:rsidR="003B7EBF" w:rsidRPr="00D5033F">
        <w:rPr>
          <w:rFonts w:ascii="Arial" w:hAnsi="Arial" w:cs="Arial"/>
        </w:rPr>
        <w:t>edical staff</w:t>
      </w:r>
      <w:r w:rsidRPr="00D5033F">
        <w:rPr>
          <w:rFonts w:ascii="Arial" w:hAnsi="Arial" w:cs="Arial"/>
        </w:rPr>
        <w:t xml:space="preserve"> then</w:t>
      </w:r>
      <w:r w:rsidR="003B7EBF" w:rsidRPr="00D5033F">
        <w:rPr>
          <w:rFonts w:ascii="Arial" w:hAnsi="Arial" w:cs="Arial"/>
        </w:rPr>
        <w:t xml:space="preserve"> referred him to Yan Kin Children’s Hospital in Rangoon</w:t>
      </w:r>
      <w:r w:rsidRPr="00D5033F">
        <w:rPr>
          <w:rFonts w:ascii="Arial" w:hAnsi="Arial" w:cs="Arial"/>
        </w:rPr>
        <w:t xml:space="preserve"> where he was prescribed medication</w:t>
      </w:r>
      <w:r w:rsidR="00E5699D">
        <w:rPr>
          <w:rFonts w:ascii="Arial" w:hAnsi="Arial" w:cs="Arial"/>
        </w:rPr>
        <w:t xml:space="preserve"> </w:t>
      </w:r>
      <w:r w:rsidR="0041453F">
        <w:rPr>
          <w:rFonts w:ascii="Arial" w:hAnsi="Arial" w:cs="Arial"/>
        </w:rPr>
        <w:t>instead</w:t>
      </w:r>
      <w:r w:rsidRPr="00D5033F">
        <w:rPr>
          <w:rFonts w:ascii="Arial" w:hAnsi="Arial" w:cs="Arial"/>
        </w:rPr>
        <w:t xml:space="preserve"> of </w:t>
      </w:r>
      <w:r w:rsidR="00463CAC">
        <w:rPr>
          <w:rFonts w:ascii="Arial" w:hAnsi="Arial" w:cs="Arial"/>
        </w:rPr>
        <w:t>undergoing surgery</w:t>
      </w:r>
      <w:r w:rsidR="003B7EBF" w:rsidRPr="00D5033F">
        <w:rPr>
          <w:rFonts w:ascii="Arial" w:hAnsi="Arial" w:cs="Arial"/>
        </w:rPr>
        <w:t xml:space="preserve">. He continued taking </w:t>
      </w:r>
      <w:r w:rsidRPr="00D5033F">
        <w:rPr>
          <w:rFonts w:ascii="Arial" w:hAnsi="Arial" w:cs="Arial"/>
        </w:rPr>
        <w:t xml:space="preserve">the </w:t>
      </w:r>
      <w:r w:rsidR="003B7EBF" w:rsidRPr="00D5033F">
        <w:rPr>
          <w:rFonts w:ascii="Arial" w:hAnsi="Arial" w:cs="Arial"/>
        </w:rPr>
        <w:t>medication for over three years</w:t>
      </w:r>
      <w:r w:rsidR="00E651BD">
        <w:rPr>
          <w:rFonts w:ascii="Arial" w:hAnsi="Arial" w:cs="Arial"/>
        </w:rPr>
        <w:t>. D</w:t>
      </w:r>
      <w:r w:rsidR="003B7EBF" w:rsidRPr="00D5033F">
        <w:rPr>
          <w:rFonts w:ascii="Arial" w:hAnsi="Arial" w:cs="Arial"/>
        </w:rPr>
        <w:t>uring that time his co</w:t>
      </w:r>
      <w:r w:rsidRPr="00D5033F">
        <w:rPr>
          <w:rFonts w:ascii="Arial" w:hAnsi="Arial" w:cs="Arial"/>
        </w:rPr>
        <w:t xml:space="preserve">ndition remained fairly stable, but did not improve. </w:t>
      </w:r>
      <w:r w:rsidR="00FC1C1C" w:rsidRPr="00D5033F">
        <w:rPr>
          <w:rFonts w:ascii="Arial" w:hAnsi="Arial" w:cs="Arial"/>
        </w:rPr>
        <w:t xml:space="preserve">Two years ago, he had to stop going to school because his fatigue made it </w:t>
      </w:r>
      <w:r w:rsidR="00463CAC">
        <w:rPr>
          <w:rFonts w:ascii="Arial" w:hAnsi="Arial" w:cs="Arial"/>
        </w:rPr>
        <w:t xml:space="preserve">too </w:t>
      </w:r>
      <w:r w:rsidR="00FC1C1C" w:rsidRPr="00D5033F">
        <w:rPr>
          <w:rFonts w:ascii="Arial" w:hAnsi="Arial" w:cs="Arial"/>
        </w:rPr>
        <w:t xml:space="preserve">difficult for him to concentrate. </w:t>
      </w:r>
    </w:p>
    <w:p w14:paraId="41F5BFF6" w14:textId="77777777" w:rsidR="0056727B" w:rsidRPr="00D5033F" w:rsidRDefault="0056727B" w:rsidP="003B7EBF">
      <w:pPr>
        <w:rPr>
          <w:rFonts w:ascii="Arial" w:hAnsi="Arial" w:cs="Arial"/>
        </w:rPr>
      </w:pPr>
    </w:p>
    <w:p w14:paraId="0BD20F0C" w14:textId="5524F5FD" w:rsidR="003B7EBF" w:rsidRPr="00D5033F" w:rsidRDefault="00FC1C1C" w:rsidP="003B7EBF">
      <w:pPr>
        <w:rPr>
          <w:rFonts w:ascii="Arial" w:hAnsi="Arial" w:cs="Arial"/>
        </w:rPr>
      </w:pPr>
      <w:r w:rsidRPr="00D5033F">
        <w:rPr>
          <w:rFonts w:ascii="Arial" w:hAnsi="Arial" w:cs="Arial"/>
        </w:rPr>
        <w:t>Yel Kyaw</w:t>
      </w:r>
      <w:r w:rsidR="0053372B">
        <w:rPr>
          <w:rFonts w:ascii="Arial" w:hAnsi="Arial" w:cs="Arial"/>
        </w:rPr>
        <w:t>’s family</w:t>
      </w:r>
      <w:r w:rsidRPr="00D5033F">
        <w:rPr>
          <w:rFonts w:ascii="Arial" w:hAnsi="Arial" w:cs="Arial"/>
        </w:rPr>
        <w:t xml:space="preserve"> </w:t>
      </w:r>
      <w:r w:rsidR="003B7EBF" w:rsidRPr="00D5033F">
        <w:rPr>
          <w:rFonts w:ascii="Arial" w:hAnsi="Arial" w:cs="Arial"/>
        </w:rPr>
        <w:t>never sought further treatment for him in Burma</w:t>
      </w:r>
      <w:r w:rsidRPr="00D5033F">
        <w:rPr>
          <w:rFonts w:ascii="Arial" w:hAnsi="Arial" w:cs="Arial"/>
        </w:rPr>
        <w:t>. T</w:t>
      </w:r>
      <w:r w:rsidR="003B7EBF" w:rsidRPr="00D5033F">
        <w:rPr>
          <w:rFonts w:ascii="Arial" w:hAnsi="Arial" w:cs="Arial"/>
        </w:rPr>
        <w:t xml:space="preserve">hey </w:t>
      </w:r>
      <w:r w:rsidRPr="00D5033F">
        <w:rPr>
          <w:rFonts w:ascii="Arial" w:hAnsi="Arial" w:cs="Arial"/>
        </w:rPr>
        <w:t xml:space="preserve">were </w:t>
      </w:r>
      <w:r w:rsidR="003B7EBF" w:rsidRPr="00D5033F">
        <w:rPr>
          <w:rFonts w:ascii="Arial" w:hAnsi="Arial" w:cs="Arial"/>
        </w:rPr>
        <w:t xml:space="preserve">still paying off debts accrued from </w:t>
      </w:r>
      <w:r w:rsidRPr="00D5033F">
        <w:rPr>
          <w:rFonts w:ascii="Arial" w:hAnsi="Arial" w:cs="Arial"/>
        </w:rPr>
        <w:t xml:space="preserve">his medical costs in </w:t>
      </w:r>
      <w:r w:rsidR="0053372B">
        <w:rPr>
          <w:rFonts w:ascii="Arial" w:hAnsi="Arial" w:cs="Arial"/>
        </w:rPr>
        <w:t>Rangoon</w:t>
      </w:r>
      <w:r w:rsidRPr="00D5033F">
        <w:rPr>
          <w:rFonts w:ascii="Arial" w:hAnsi="Arial" w:cs="Arial"/>
        </w:rPr>
        <w:t>. Knowing this, a</w:t>
      </w:r>
      <w:r w:rsidR="003B7EBF" w:rsidRPr="00D5033F">
        <w:rPr>
          <w:rFonts w:ascii="Arial" w:hAnsi="Arial" w:cs="Arial"/>
        </w:rPr>
        <w:t xml:space="preserve"> friend of their family working with the Back Pack Health Workers</w:t>
      </w:r>
      <w:r w:rsidRPr="00D5033F">
        <w:rPr>
          <w:rFonts w:ascii="Arial" w:hAnsi="Arial" w:cs="Arial"/>
        </w:rPr>
        <w:t xml:space="preserve"> Team suggested </w:t>
      </w:r>
      <w:r w:rsidR="003B7EBF" w:rsidRPr="00D5033F">
        <w:rPr>
          <w:rFonts w:ascii="Arial" w:hAnsi="Arial" w:cs="Arial"/>
        </w:rPr>
        <w:t xml:space="preserve">they come to Mae Tao Clinic </w:t>
      </w:r>
      <w:r w:rsidRPr="00D5033F">
        <w:rPr>
          <w:rFonts w:ascii="Arial" w:hAnsi="Arial" w:cs="Arial"/>
        </w:rPr>
        <w:t>for help</w:t>
      </w:r>
      <w:r w:rsidR="003B7EBF" w:rsidRPr="00D5033F">
        <w:rPr>
          <w:rFonts w:ascii="Arial" w:hAnsi="Arial" w:cs="Arial"/>
        </w:rPr>
        <w:t>. The medic organized the journey, traveled with them and paid for all their costs</w:t>
      </w:r>
      <w:r w:rsidR="00463CAC">
        <w:rPr>
          <w:rFonts w:ascii="Arial" w:hAnsi="Arial" w:cs="Arial"/>
        </w:rPr>
        <w:t xml:space="preserve"> along the way</w:t>
      </w:r>
      <w:r w:rsidR="003B7EBF" w:rsidRPr="00D5033F">
        <w:rPr>
          <w:rFonts w:ascii="Arial" w:hAnsi="Arial" w:cs="Arial"/>
        </w:rPr>
        <w:t>. After an</w:t>
      </w:r>
      <w:r w:rsidR="0053372B">
        <w:rPr>
          <w:rFonts w:ascii="Arial" w:hAnsi="Arial" w:cs="Arial"/>
        </w:rPr>
        <w:t xml:space="preserve"> </w:t>
      </w:r>
      <w:r w:rsidR="0053372B" w:rsidRPr="00D5033F">
        <w:rPr>
          <w:rFonts w:ascii="Arial" w:hAnsi="Arial" w:cs="Arial"/>
        </w:rPr>
        <w:t>echocardiogram</w:t>
      </w:r>
      <w:r w:rsidR="003B7EBF" w:rsidRPr="00D5033F">
        <w:rPr>
          <w:rFonts w:ascii="Arial" w:hAnsi="Arial" w:cs="Arial"/>
        </w:rPr>
        <w:t xml:space="preserve"> screening at Mae Sot Hospital</w:t>
      </w:r>
      <w:r w:rsidRPr="00D5033F">
        <w:rPr>
          <w:rFonts w:ascii="Arial" w:hAnsi="Arial" w:cs="Arial"/>
        </w:rPr>
        <w:t xml:space="preserve"> revealed his mitral regurgitation</w:t>
      </w:r>
      <w:r w:rsidR="003B7EBF" w:rsidRPr="00D5033F">
        <w:rPr>
          <w:rFonts w:ascii="Arial" w:hAnsi="Arial" w:cs="Arial"/>
        </w:rPr>
        <w:t xml:space="preserve">, he was referred to BCMF. </w:t>
      </w:r>
    </w:p>
    <w:p w14:paraId="1497E833" w14:textId="77777777" w:rsidR="00FC1C1C" w:rsidRPr="00D5033F" w:rsidRDefault="00FC1C1C" w:rsidP="003B7EBF">
      <w:pPr>
        <w:rPr>
          <w:rFonts w:ascii="Arial" w:hAnsi="Arial" w:cs="Arial"/>
        </w:rPr>
      </w:pPr>
    </w:p>
    <w:p w14:paraId="22B39FC8" w14:textId="11CCAAA4" w:rsidR="003B7EBF" w:rsidRPr="00D5033F" w:rsidRDefault="00E651BD" w:rsidP="003B7EBF">
      <w:pPr>
        <w:rPr>
          <w:rFonts w:ascii="Arial" w:hAnsi="Arial" w:cs="Arial"/>
        </w:rPr>
      </w:pPr>
      <w:r>
        <w:rPr>
          <w:rFonts w:ascii="Arial" w:hAnsi="Arial" w:cs="Arial"/>
        </w:rPr>
        <w:t>On 18 March 2014</w:t>
      </w:r>
      <w:r w:rsidR="003B7EBF" w:rsidRPr="00D5033F">
        <w:rPr>
          <w:rFonts w:ascii="Arial" w:hAnsi="Arial" w:cs="Arial"/>
        </w:rPr>
        <w:t xml:space="preserve">, Yel Kyaw received surgery to repair his mitral valve at Chaing Mai </w:t>
      </w:r>
      <w:r w:rsidR="00767CBA">
        <w:rPr>
          <w:rFonts w:ascii="Arial" w:hAnsi="Arial" w:cs="Arial"/>
        </w:rPr>
        <w:t>H</w:t>
      </w:r>
      <w:r w:rsidR="003B7EBF" w:rsidRPr="00D5033F">
        <w:rPr>
          <w:rFonts w:ascii="Arial" w:hAnsi="Arial" w:cs="Arial"/>
        </w:rPr>
        <w:t>ospital. His mother says everything at the hospital and patient house</w:t>
      </w:r>
      <w:r>
        <w:rPr>
          <w:rFonts w:ascii="Arial" w:hAnsi="Arial" w:cs="Arial"/>
        </w:rPr>
        <w:t xml:space="preserve"> was very comfortable for them.</w:t>
      </w:r>
      <w:r w:rsidR="003B7EBF" w:rsidRPr="00D5033F">
        <w:rPr>
          <w:rFonts w:ascii="Arial" w:hAnsi="Arial" w:cs="Arial"/>
        </w:rPr>
        <w:t xml:space="preserve"> </w:t>
      </w:r>
      <w:r w:rsidR="0053372B">
        <w:rPr>
          <w:rFonts w:ascii="Arial" w:hAnsi="Arial" w:cs="Arial"/>
        </w:rPr>
        <w:t xml:space="preserve">CDF </w:t>
      </w:r>
      <w:r w:rsidR="003B7EBF" w:rsidRPr="00D5033F">
        <w:rPr>
          <w:rFonts w:ascii="Arial" w:hAnsi="Arial" w:cs="Arial"/>
        </w:rPr>
        <w:t>staff did a fantastic job translating what the</w:t>
      </w:r>
      <w:r>
        <w:rPr>
          <w:rFonts w:ascii="Arial" w:hAnsi="Arial" w:cs="Arial"/>
        </w:rPr>
        <w:t xml:space="preserve"> doctors said and explaining</w:t>
      </w:r>
      <w:r w:rsidR="0053372B">
        <w:rPr>
          <w:rFonts w:ascii="Arial" w:hAnsi="Arial" w:cs="Arial"/>
        </w:rPr>
        <w:t xml:space="preserve"> about</w:t>
      </w:r>
      <w:r>
        <w:rPr>
          <w:rFonts w:ascii="Arial" w:hAnsi="Arial" w:cs="Arial"/>
        </w:rPr>
        <w:t xml:space="preserve"> her son’s medical treatments</w:t>
      </w:r>
      <w:r w:rsidR="003B7EBF" w:rsidRPr="00D5033F">
        <w:rPr>
          <w:rFonts w:ascii="Arial" w:hAnsi="Arial" w:cs="Arial"/>
        </w:rPr>
        <w:t xml:space="preserve">. </w:t>
      </w:r>
      <w:r w:rsidR="00FC1C1C" w:rsidRPr="00D5033F">
        <w:rPr>
          <w:rFonts w:ascii="Arial" w:hAnsi="Arial" w:cs="Arial"/>
        </w:rPr>
        <w:t>Their experience in</w:t>
      </w:r>
      <w:r w:rsidR="003B7EBF" w:rsidRPr="00D5033F">
        <w:rPr>
          <w:rFonts w:ascii="Arial" w:hAnsi="Arial" w:cs="Arial"/>
        </w:rPr>
        <w:t xml:space="preserve"> </w:t>
      </w:r>
      <w:r w:rsidR="00FC1C1C" w:rsidRPr="00D5033F">
        <w:rPr>
          <w:rFonts w:ascii="Arial" w:hAnsi="Arial" w:cs="Arial"/>
        </w:rPr>
        <w:t>Chiang Mai</w:t>
      </w:r>
      <w:r w:rsidR="0041453F">
        <w:rPr>
          <w:rFonts w:ascii="Arial" w:hAnsi="Arial" w:cs="Arial"/>
        </w:rPr>
        <w:t xml:space="preserve"> </w:t>
      </w:r>
      <w:r w:rsidR="003B7EBF" w:rsidRPr="00D5033F">
        <w:rPr>
          <w:rFonts w:ascii="Arial" w:hAnsi="Arial" w:cs="Arial"/>
        </w:rPr>
        <w:t xml:space="preserve">was completely different from </w:t>
      </w:r>
      <w:r w:rsidR="00FC1C1C" w:rsidRPr="00D5033F">
        <w:rPr>
          <w:rFonts w:ascii="Arial" w:hAnsi="Arial" w:cs="Arial"/>
        </w:rPr>
        <w:t xml:space="preserve">visiting </w:t>
      </w:r>
      <w:r w:rsidR="003B7EBF" w:rsidRPr="00D5033F">
        <w:rPr>
          <w:rFonts w:ascii="Arial" w:hAnsi="Arial" w:cs="Arial"/>
        </w:rPr>
        <w:t xml:space="preserve">hospitals in Burma. </w:t>
      </w:r>
      <w:r w:rsidR="00FC1C1C" w:rsidRPr="00D5033F">
        <w:rPr>
          <w:rFonts w:ascii="Arial" w:hAnsi="Arial" w:cs="Arial"/>
        </w:rPr>
        <w:t>The</w:t>
      </w:r>
      <w:r w:rsidR="003B7EBF" w:rsidRPr="00D5033F">
        <w:rPr>
          <w:rFonts w:ascii="Arial" w:hAnsi="Arial" w:cs="Arial"/>
        </w:rPr>
        <w:t xml:space="preserve"> main difference </w:t>
      </w:r>
      <w:r w:rsidR="00463CAC">
        <w:rPr>
          <w:rFonts w:ascii="Arial" w:hAnsi="Arial" w:cs="Arial"/>
        </w:rPr>
        <w:t>being</w:t>
      </w:r>
      <w:r w:rsidR="00463CAC" w:rsidRPr="00D5033F">
        <w:rPr>
          <w:rFonts w:ascii="Arial" w:hAnsi="Arial" w:cs="Arial"/>
        </w:rPr>
        <w:t xml:space="preserve"> </w:t>
      </w:r>
      <w:r w:rsidR="003B7EBF" w:rsidRPr="00D5033F">
        <w:rPr>
          <w:rFonts w:ascii="Arial" w:hAnsi="Arial" w:cs="Arial"/>
        </w:rPr>
        <w:t xml:space="preserve">that in </w:t>
      </w:r>
      <w:r w:rsidR="00FC1C1C" w:rsidRPr="00D5033F">
        <w:rPr>
          <w:rFonts w:ascii="Arial" w:hAnsi="Arial" w:cs="Arial"/>
        </w:rPr>
        <w:t xml:space="preserve">Thailand, </w:t>
      </w:r>
      <w:r w:rsidR="003B7EBF" w:rsidRPr="00D5033F">
        <w:rPr>
          <w:rFonts w:ascii="Arial" w:hAnsi="Arial" w:cs="Arial"/>
        </w:rPr>
        <w:t>staff take</w:t>
      </w:r>
      <w:r w:rsidR="00FC1C1C" w:rsidRPr="00D5033F">
        <w:rPr>
          <w:rFonts w:ascii="Arial" w:hAnsi="Arial" w:cs="Arial"/>
        </w:rPr>
        <w:t>s</w:t>
      </w:r>
      <w:r w:rsidR="003B7EBF" w:rsidRPr="00D5033F">
        <w:rPr>
          <w:rFonts w:ascii="Arial" w:hAnsi="Arial" w:cs="Arial"/>
        </w:rPr>
        <w:t xml:space="preserve"> care of their patients</w:t>
      </w:r>
      <w:r w:rsidR="00767CBA">
        <w:rPr>
          <w:rFonts w:ascii="Arial" w:hAnsi="Arial" w:cs="Arial"/>
        </w:rPr>
        <w:t xml:space="preserve"> </w:t>
      </w:r>
      <w:r w:rsidR="003B7EBF" w:rsidRPr="00D5033F">
        <w:rPr>
          <w:rFonts w:ascii="Arial" w:hAnsi="Arial" w:cs="Arial"/>
        </w:rPr>
        <w:t>very well</w:t>
      </w:r>
      <w:r w:rsidR="00FC1C1C" w:rsidRPr="00D5033F">
        <w:rPr>
          <w:rFonts w:ascii="Arial" w:hAnsi="Arial" w:cs="Arial"/>
        </w:rPr>
        <w:t>, regardless of their financial situation</w:t>
      </w:r>
      <w:r w:rsidR="003B7EBF" w:rsidRPr="00D5033F">
        <w:rPr>
          <w:rFonts w:ascii="Arial" w:hAnsi="Arial" w:cs="Arial"/>
        </w:rPr>
        <w:t xml:space="preserve">. </w:t>
      </w:r>
    </w:p>
    <w:p w14:paraId="6005786C" w14:textId="77777777" w:rsidR="00FC1C1C" w:rsidRPr="00D5033F" w:rsidRDefault="00FC1C1C" w:rsidP="003B7EBF">
      <w:pPr>
        <w:rPr>
          <w:rFonts w:ascii="Arial" w:hAnsi="Arial" w:cs="Arial"/>
        </w:rPr>
      </w:pPr>
    </w:p>
    <w:p w14:paraId="4CE9ACFD" w14:textId="68B35721" w:rsidR="003B7EBF" w:rsidRPr="00D5033F" w:rsidRDefault="003B7EBF" w:rsidP="003B7EBF">
      <w:pPr>
        <w:rPr>
          <w:rFonts w:ascii="Arial" w:hAnsi="Arial" w:cs="Arial"/>
        </w:rPr>
      </w:pPr>
      <w:r w:rsidRPr="00D5033F">
        <w:rPr>
          <w:rFonts w:ascii="Arial" w:hAnsi="Arial" w:cs="Arial"/>
        </w:rPr>
        <w:t xml:space="preserve">Before surgery, Yel Kyaw was always very tired; he couldn’t play, run or do very simple things without </w:t>
      </w:r>
      <w:r w:rsidR="009D39EF" w:rsidRPr="00D5033F">
        <w:rPr>
          <w:rFonts w:ascii="Arial" w:hAnsi="Arial" w:cs="Arial"/>
        </w:rPr>
        <w:t>suffering from exhaustion</w:t>
      </w:r>
      <w:r w:rsidRPr="00D5033F">
        <w:rPr>
          <w:rFonts w:ascii="Arial" w:hAnsi="Arial" w:cs="Arial"/>
        </w:rPr>
        <w:t xml:space="preserve">. Now, he feels much better and is markedly more energetic. </w:t>
      </w:r>
      <w:r w:rsidR="009D39EF" w:rsidRPr="00D5033F">
        <w:rPr>
          <w:rFonts w:ascii="Arial" w:hAnsi="Arial" w:cs="Arial"/>
        </w:rPr>
        <w:t xml:space="preserve">He’s desperate to start playing football again but the doctors have warned him to take it slowly! Yel Kyaw is also looking forward to returning to </w:t>
      </w:r>
      <w:r w:rsidRPr="00D5033F">
        <w:rPr>
          <w:rFonts w:ascii="Arial" w:hAnsi="Arial" w:cs="Arial"/>
        </w:rPr>
        <w:t xml:space="preserve">school after two </w:t>
      </w:r>
      <w:r w:rsidR="009D39EF" w:rsidRPr="00D5033F">
        <w:rPr>
          <w:rFonts w:ascii="Arial" w:hAnsi="Arial" w:cs="Arial"/>
        </w:rPr>
        <w:t>years of having to stay at home.</w:t>
      </w:r>
      <w:r w:rsidR="00BD3E03">
        <w:rPr>
          <w:rFonts w:ascii="Arial" w:hAnsi="Arial" w:cs="Arial"/>
        </w:rPr>
        <w:t xml:space="preserve"> He’</w:t>
      </w:r>
      <w:r w:rsidRPr="00D5033F">
        <w:rPr>
          <w:rFonts w:ascii="Arial" w:hAnsi="Arial" w:cs="Arial"/>
        </w:rPr>
        <w:t>s particularly interested in science</w:t>
      </w:r>
      <w:r w:rsidR="009D39EF" w:rsidRPr="00D5033F">
        <w:rPr>
          <w:rFonts w:ascii="Arial" w:hAnsi="Arial" w:cs="Arial"/>
        </w:rPr>
        <w:t xml:space="preserve"> and wants to be a school</w:t>
      </w:r>
      <w:r w:rsidRPr="00D5033F">
        <w:rPr>
          <w:rFonts w:ascii="Arial" w:hAnsi="Arial" w:cs="Arial"/>
        </w:rPr>
        <w:t>teacher</w:t>
      </w:r>
      <w:r w:rsidR="009D39EF" w:rsidRPr="00D5033F">
        <w:rPr>
          <w:rFonts w:ascii="Arial" w:hAnsi="Arial" w:cs="Arial"/>
        </w:rPr>
        <w:t xml:space="preserve"> when he grows up</w:t>
      </w:r>
      <w:r w:rsidRPr="00D5033F">
        <w:rPr>
          <w:rFonts w:ascii="Arial" w:hAnsi="Arial" w:cs="Arial"/>
        </w:rPr>
        <w:t xml:space="preserve">. </w:t>
      </w:r>
    </w:p>
    <w:p w14:paraId="3B9E3303" w14:textId="77777777" w:rsidR="00FC1C1C" w:rsidRPr="00D5033F" w:rsidRDefault="00FC1C1C" w:rsidP="003B7EBF">
      <w:pPr>
        <w:rPr>
          <w:rFonts w:ascii="Arial" w:hAnsi="Arial" w:cs="Arial"/>
        </w:rPr>
      </w:pPr>
    </w:p>
    <w:p w14:paraId="3F17D068" w14:textId="77777777" w:rsidR="003B7EBF" w:rsidRPr="00D5033F" w:rsidRDefault="003B7EBF" w:rsidP="003B7EBF">
      <w:pPr>
        <w:rPr>
          <w:rFonts w:ascii="Arial" w:hAnsi="Arial" w:cs="Arial"/>
        </w:rPr>
      </w:pPr>
      <w:r w:rsidRPr="00D5033F">
        <w:rPr>
          <w:rFonts w:ascii="Arial" w:hAnsi="Arial" w:cs="Arial"/>
        </w:rPr>
        <w:t xml:space="preserve">His mother wants to give a very big thank you to everyone who has been involved in her son’s treatment and supported his recovery – she knows that in Burma, this would never have been possible. </w:t>
      </w:r>
    </w:p>
    <w:p w14:paraId="0FA30937" w14:textId="6C95BBDA" w:rsidR="003B7EBF" w:rsidRPr="00D5720D" w:rsidRDefault="003B7EBF" w:rsidP="00D5720D">
      <w:pPr>
        <w:pStyle w:val="Heading1"/>
        <w:rPr>
          <w:rFonts w:ascii="Arial" w:hAnsi="Arial" w:cs="Arial"/>
        </w:rPr>
      </w:pPr>
      <w:r w:rsidRPr="00D5720D">
        <w:rPr>
          <w:rFonts w:ascii="Arial" w:hAnsi="Arial" w:cs="Arial"/>
          <w:color w:val="auto"/>
        </w:rPr>
        <w:t xml:space="preserve">May Spotlight: Wai </w:t>
      </w:r>
    </w:p>
    <w:p w14:paraId="7CA537E0" w14:textId="47548019" w:rsidR="003B7EBF" w:rsidRPr="00D5033F" w:rsidRDefault="003B7EBF" w:rsidP="003B7EBF">
      <w:pPr>
        <w:rPr>
          <w:rFonts w:ascii="Arial" w:hAnsi="Arial" w:cs="Arial"/>
        </w:rPr>
      </w:pPr>
      <w:r w:rsidRPr="00D5033F">
        <w:rPr>
          <w:rFonts w:ascii="Arial" w:hAnsi="Arial" w:cs="Arial"/>
          <w:noProof/>
        </w:rPr>
        <w:drawing>
          <wp:anchor distT="0" distB="0" distL="114300" distR="114300" simplePos="0" relativeHeight="251664384" behindDoc="0" locked="0" layoutInCell="1" allowOverlap="1" wp14:anchorId="590E02EC" wp14:editId="0992F89F">
            <wp:simplePos x="0" y="0"/>
            <wp:positionH relativeFrom="column">
              <wp:posOffset>0</wp:posOffset>
            </wp:positionH>
            <wp:positionV relativeFrom="paragraph">
              <wp:posOffset>78740</wp:posOffset>
            </wp:positionV>
            <wp:extent cx="1854835" cy="2473325"/>
            <wp:effectExtent l="0" t="0" r="0" b="3175"/>
            <wp:wrapSquare wrapText="bothSides"/>
            <wp:docPr id="4" name="Picture 4" descr="C:\Users\Amelia\Documents\BCMF\Interviews\Wai Yan Htun pre\CDF_Wai Yan Htun_M2m_Meningocele_Pre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Documents\BCMF\Interviews\Wai Yan Htun pre\CDF_Wai Yan Htun_M2m_Meningocele_PreOp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835" cy="2473325"/>
                    </a:xfrm>
                    <a:prstGeom prst="rect">
                      <a:avLst/>
                    </a:prstGeom>
                    <a:noFill/>
                    <a:ln>
                      <a:noFill/>
                    </a:ln>
                  </pic:spPr>
                </pic:pic>
              </a:graphicData>
            </a:graphic>
          </wp:anchor>
        </w:drawing>
      </w:r>
      <w:r w:rsidR="00052085" w:rsidRPr="00D5033F">
        <w:rPr>
          <w:rFonts w:ascii="Arial" w:hAnsi="Arial" w:cs="Arial"/>
        </w:rPr>
        <w:t>Wai is a seven-month-</w:t>
      </w:r>
      <w:r w:rsidRPr="00D5033F">
        <w:rPr>
          <w:rFonts w:ascii="Arial" w:hAnsi="Arial" w:cs="Arial"/>
        </w:rPr>
        <w:t>old baby boy from Mae Htaw Ta Lay, near Myawaddy in Burma. He was referred to BCMF in February after be</w:t>
      </w:r>
      <w:r w:rsidR="007C0351" w:rsidRPr="00D5033F">
        <w:rPr>
          <w:rFonts w:ascii="Arial" w:hAnsi="Arial" w:cs="Arial"/>
        </w:rPr>
        <w:t xml:space="preserve">ing </w:t>
      </w:r>
      <w:r w:rsidR="00592C4E">
        <w:rPr>
          <w:rFonts w:ascii="Arial" w:hAnsi="Arial" w:cs="Arial"/>
        </w:rPr>
        <w:t>diagnosed with meningocele.</w:t>
      </w:r>
    </w:p>
    <w:p w14:paraId="695D95B7" w14:textId="77777777" w:rsidR="002A6C84" w:rsidRPr="00D5033F" w:rsidRDefault="002A6C84" w:rsidP="003B7EBF">
      <w:pPr>
        <w:rPr>
          <w:rFonts w:ascii="Arial" w:hAnsi="Arial" w:cs="Arial"/>
        </w:rPr>
      </w:pPr>
    </w:p>
    <w:p w14:paraId="46458BBC" w14:textId="4543DB4C" w:rsidR="003B7EBF" w:rsidRPr="00D5033F" w:rsidRDefault="003B7EBF" w:rsidP="003B7EBF">
      <w:pPr>
        <w:rPr>
          <w:rFonts w:ascii="Arial" w:hAnsi="Arial" w:cs="Arial"/>
        </w:rPr>
      </w:pPr>
      <w:r w:rsidRPr="00D5033F">
        <w:rPr>
          <w:rFonts w:ascii="Arial" w:hAnsi="Arial" w:cs="Arial"/>
        </w:rPr>
        <w:t>Wai is his parent’s first child</w:t>
      </w:r>
      <w:r w:rsidR="0041453F">
        <w:rPr>
          <w:rFonts w:ascii="Arial" w:hAnsi="Arial" w:cs="Arial"/>
        </w:rPr>
        <w:t xml:space="preserve"> who was born</w:t>
      </w:r>
      <w:r w:rsidRPr="00D5033F">
        <w:rPr>
          <w:rFonts w:ascii="Arial" w:hAnsi="Arial" w:cs="Arial"/>
        </w:rPr>
        <w:t xml:space="preserve"> </w:t>
      </w:r>
      <w:r w:rsidR="00AC18C5">
        <w:rPr>
          <w:rFonts w:ascii="Arial" w:hAnsi="Arial" w:cs="Arial"/>
        </w:rPr>
        <w:t>from a natural birth at</w:t>
      </w:r>
      <w:r w:rsidRPr="00D5033F">
        <w:rPr>
          <w:rFonts w:ascii="Arial" w:hAnsi="Arial" w:cs="Arial"/>
        </w:rPr>
        <w:t xml:space="preserve"> Mae Tao Cli</w:t>
      </w:r>
      <w:r w:rsidR="00613B28" w:rsidRPr="00D5033F">
        <w:rPr>
          <w:rFonts w:ascii="Arial" w:hAnsi="Arial" w:cs="Arial"/>
        </w:rPr>
        <w:t>nic</w:t>
      </w:r>
      <w:r w:rsidR="00463CAC">
        <w:rPr>
          <w:rFonts w:ascii="Arial" w:hAnsi="Arial" w:cs="Arial"/>
        </w:rPr>
        <w:t xml:space="preserve"> (MTC)</w:t>
      </w:r>
      <w:r w:rsidR="00613B28" w:rsidRPr="00D5033F">
        <w:rPr>
          <w:rFonts w:ascii="Arial" w:hAnsi="Arial" w:cs="Arial"/>
        </w:rPr>
        <w:t xml:space="preserve"> without any complications. However, </w:t>
      </w:r>
      <w:r w:rsidRPr="00D5033F">
        <w:rPr>
          <w:rFonts w:ascii="Arial" w:hAnsi="Arial" w:cs="Arial"/>
        </w:rPr>
        <w:t>his mother noticed a small lump</w:t>
      </w:r>
      <w:r w:rsidR="00613B28" w:rsidRPr="00D5033F">
        <w:rPr>
          <w:rFonts w:ascii="Arial" w:hAnsi="Arial" w:cs="Arial"/>
        </w:rPr>
        <w:t xml:space="preserve"> on his lower back</w:t>
      </w:r>
      <w:r w:rsidR="00463CAC">
        <w:rPr>
          <w:rFonts w:ascii="Arial" w:hAnsi="Arial" w:cs="Arial"/>
        </w:rPr>
        <w:t xml:space="preserve"> after she returned home from the clinic.</w:t>
      </w:r>
      <w:r w:rsidR="00613B28" w:rsidRPr="00D5033F">
        <w:rPr>
          <w:rFonts w:ascii="Arial" w:hAnsi="Arial" w:cs="Arial"/>
        </w:rPr>
        <w:t xml:space="preserve"> S</w:t>
      </w:r>
      <w:r w:rsidRPr="00D5033F">
        <w:rPr>
          <w:rFonts w:ascii="Arial" w:hAnsi="Arial" w:cs="Arial"/>
        </w:rPr>
        <w:t xml:space="preserve">he wasn’t able to see a doctor until she brought him back to </w:t>
      </w:r>
      <w:r w:rsidR="00463CAC">
        <w:rPr>
          <w:rFonts w:ascii="Arial" w:hAnsi="Arial" w:cs="Arial"/>
        </w:rPr>
        <w:t xml:space="preserve">MTC </w:t>
      </w:r>
      <w:r w:rsidRPr="00D5033F">
        <w:rPr>
          <w:rFonts w:ascii="Arial" w:hAnsi="Arial" w:cs="Arial"/>
        </w:rPr>
        <w:t xml:space="preserve">for his vaccinations. </w:t>
      </w:r>
      <w:r w:rsidR="00613B28" w:rsidRPr="00D5033F">
        <w:rPr>
          <w:rFonts w:ascii="Arial" w:hAnsi="Arial" w:cs="Arial"/>
        </w:rPr>
        <w:t>It was only then that d</w:t>
      </w:r>
      <w:r w:rsidRPr="00D5033F">
        <w:rPr>
          <w:rFonts w:ascii="Arial" w:hAnsi="Arial" w:cs="Arial"/>
        </w:rPr>
        <w:t xml:space="preserve">octors diagnosed </w:t>
      </w:r>
      <w:r w:rsidR="00463CAC">
        <w:rPr>
          <w:rFonts w:ascii="Arial" w:hAnsi="Arial" w:cs="Arial"/>
        </w:rPr>
        <w:t xml:space="preserve">Wai </w:t>
      </w:r>
      <w:r w:rsidRPr="00D5033F">
        <w:rPr>
          <w:rFonts w:ascii="Arial" w:hAnsi="Arial" w:cs="Arial"/>
        </w:rPr>
        <w:t>with meningocele and referred him to BCMF</w:t>
      </w:r>
      <w:r w:rsidR="00BD3E03">
        <w:rPr>
          <w:rFonts w:ascii="Arial" w:hAnsi="Arial" w:cs="Arial"/>
        </w:rPr>
        <w:t xml:space="preserve"> for further care</w:t>
      </w:r>
      <w:r w:rsidRPr="00D5033F">
        <w:rPr>
          <w:rFonts w:ascii="Arial" w:hAnsi="Arial" w:cs="Arial"/>
        </w:rPr>
        <w:t xml:space="preserve">. </w:t>
      </w:r>
    </w:p>
    <w:p w14:paraId="750E879B" w14:textId="77777777" w:rsidR="007C0351" w:rsidRPr="00D5033F" w:rsidRDefault="007C0351" w:rsidP="003B7EBF">
      <w:pPr>
        <w:rPr>
          <w:rFonts w:ascii="Arial" w:hAnsi="Arial" w:cs="Arial"/>
        </w:rPr>
      </w:pPr>
    </w:p>
    <w:p w14:paraId="49753D1E" w14:textId="70AC6993" w:rsidR="003B7EBF" w:rsidRPr="00D5033F" w:rsidRDefault="003B7EBF" w:rsidP="003B7EBF">
      <w:pPr>
        <w:rPr>
          <w:rFonts w:ascii="Arial" w:hAnsi="Arial" w:cs="Arial"/>
        </w:rPr>
      </w:pPr>
      <w:r w:rsidRPr="00D5033F">
        <w:rPr>
          <w:rFonts w:ascii="Arial" w:hAnsi="Arial" w:cs="Arial"/>
        </w:rPr>
        <w:t xml:space="preserve">On 6 February 2014 Wai and his mother were </w:t>
      </w:r>
      <w:r w:rsidR="00BD3E03">
        <w:rPr>
          <w:rFonts w:ascii="Arial" w:hAnsi="Arial" w:cs="Arial"/>
        </w:rPr>
        <w:t>sent</w:t>
      </w:r>
      <w:r w:rsidRPr="00D5033F">
        <w:rPr>
          <w:rFonts w:ascii="Arial" w:hAnsi="Arial" w:cs="Arial"/>
        </w:rPr>
        <w:t xml:space="preserve"> to Chaing Mai</w:t>
      </w:r>
      <w:r w:rsidR="009B0B31" w:rsidRPr="00D5033F">
        <w:rPr>
          <w:rFonts w:ascii="Arial" w:hAnsi="Arial" w:cs="Arial"/>
        </w:rPr>
        <w:t xml:space="preserve"> Hospital for</w:t>
      </w:r>
      <w:r w:rsidRPr="00D5033F">
        <w:rPr>
          <w:rFonts w:ascii="Arial" w:hAnsi="Arial" w:cs="Arial"/>
        </w:rPr>
        <w:t xml:space="preserve"> a CT scan</w:t>
      </w:r>
      <w:r w:rsidR="00BD3E03">
        <w:rPr>
          <w:rFonts w:ascii="Arial" w:hAnsi="Arial" w:cs="Arial"/>
        </w:rPr>
        <w:t>, which revealed that he will need surgery</w:t>
      </w:r>
      <w:r w:rsidRPr="00D5033F">
        <w:rPr>
          <w:rFonts w:ascii="Arial" w:hAnsi="Arial" w:cs="Arial"/>
        </w:rPr>
        <w:t xml:space="preserve">. Following the first appointment, </w:t>
      </w:r>
      <w:r w:rsidR="00463CAC">
        <w:rPr>
          <w:rFonts w:ascii="Arial" w:hAnsi="Arial" w:cs="Arial"/>
        </w:rPr>
        <w:t>he</w:t>
      </w:r>
      <w:r w:rsidRPr="00D5033F">
        <w:rPr>
          <w:rFonts w:ascii="Arial" w:hAnsi="Arial" w:cs="Arial"/>
        </w:rPr>
        <w:t xml:space="preserve"> and his mother returned to Burma </w:t>
      </w:r>
      <w:r w:rsidR="00463CAC">
        <w:rPr>
          <w:rFonts w:ascii="Arial" w:hAnsi="Arial" w:cs="Arial"/>
        </w:rPr>
        <w:t>where they waited</w:t>
      </w:r>
      <w:r w:rsidR="003E1467">
        <w:rPr>
          <w:rFonts w:ascii="Arial" w:hAnsi="Arial" w:cs="Arial"/>
        </w:rPr>
        <w:t xml:space="preserve"> for </w:t>
      </w:r>
      <w:r w:rsidR="00BD3E03">
        <w:rPr>
          <w:rFonts w:ascii="Arial" w:hAnsi="Arial" w:cs="Arial"/>
        </w:rPr>
        <w:t xml:space="preserve">Wai’s operation </w:t>
      </w:r>
      <w:r w:rsidRPr="00D5033F">
        <w:rPr>
          <w:rFonts w:ascii="Arial" w:hAnsi="Arial" w:cs="Arial"/>
        </w:rPr>
        <w:t>date. They returned to Chaing Mai in May and on the 20</w:t>
      </w:r>
      <w:r w:rsidRPr="00D5033F">
        <w:rPr>
          <w:rFonts w:ascii="Arial" w:hAnsi="Arial" w:cs="Arial"/>
          <w:vertAlign w:val="superscript"/>
        </w:rPr>
        <w:t>th</w:t>
      </w:r>
      <w:r w:rsidRPr="00D5033F">
        <w:rPr>
          <w:rFonts w:ascii="Arial" w:hAnsi="Arial" w:cs="Arial"/>
        </w:rPr>
        <w:t xml:space="preserve"> he was admitted to hospital. He underwent surgery on the 26</w:t>
      </w:r>
      <w:r w:rsidR="0041453F">
        <w:rPr>
          <w:rFonts w:ascii="Arial" w:hAnsi="Arial" w:cs="Arial"/>
          <w:vertAlign w:val="superscript"/>
        </w:rPr>
        <w:t>th</w:t>
      </w:r>
      <w:r w:rsidRPr="00D5033F">
        <w:rPr>
          <w:rFonts w:ascii="Arial" w:hAnsi="Arial" w:cs="Arial"/>
        </w:rPr>
        <w:t>, but on the 29</w:t>
      </w:r>
      <w:r w:rsidRPr="00D5033F">
        <w:rPr>
          <w:rFonts w:ascii="Arial" w:hAnsi="Arial" w:cs="Arial"/>
          <w:vertAlign w:val="superscript"/>
        </w:rPr>
        <w:t>th</w:t>
      </w:r>
      <w:r w:rsidRPr="00D5033F">
        <w:rPr>
          <w:rFonts w:ascii="Arial" w:hAnsi="Arial" w:cs="Arial"/>
        </w:rPr>
        <w:t xml:space="preserve"> he had to have another operation because, while doing a routine check, the doctor noticed that the cyst on his lower back had returned. On 6</w:t>
      </w:r>
      <w:r w:rsidR="0041453F">
        <w:rPr>
          <w:rFonts w:ascii="Arial" w:hAnsi="Arial" w:cs="Arial"/>
        </w:rPr>
        <w:t xml:space="preserve"> </w:t>
      </w:r>
      <w:r w:rsidRPr="00D5033F">
        <w:rPr>
          <w:rFonts w:ascii="Arial" w:hAnsi="Arial" w:cs="Arial"/>
        </w:rPr>
        <w:t>June</w:t>
      </w:r>
      <w:r w:rsidR="003F714C">
        <w:rPr>
          <w:rFonts w:ascii="Arial" w:hAnsi="Arial" w:cs="Arial"/>
        </w:rPr>
        <w:t>,</w:t>
      </w:r>
      <w:r w:rsidRPr="00D5033F">
        <w:rPr>
          <w:rFonts w:ascii="Arial" w:hAnsi="Arial" w:cs="Arial"/>
        </w:rPr>
        <w:t xml:space="preserve"> Wai had to undergo surgery once more, as the cyst had still not been completely removed. Following the success of the third operation</w:t>
      </w:r>
      <w:r w:rsidR="005B127A">
        <w:rPr>
          <w:rFonts w:ascii="Arial" w:hAnsi="Arial" w:cs="Arial"/>
        </w:rPr>
        <w:t>,</w:t>
      </w:r>
      <w:r w:rsidRPr="00D5033F">
        <w:rPr>
          <w:rFonts w:ascii="Arial" w:hAnsi="Arial" w:cs="Arial"/>
        </w:rPr>
        <w:t xml:space="preserve"> he was discharged on 23</w:t>
      </w:r>
      <w:r w:rsidR="0041453F">
        <w:rPr>
          <w:rFonts w:ascii="Arial" w:hAnsi="Arial" w:cs="Arial"/>
        </w:rPr>
        <w:t xml:space="preserve"> </w:t>
      </w:r>
      <w:r w:rsidRPr="00D5033F">
        <w:rPr>
          <w:rFonts w:ascii="Arial" w:hAnsi="Arial" w:cs="Arial"/>
        </w:rPr>
        <w:t xml:space="preserve">June. </w:t>
      </w:r>
    </w:p>
    <w:p w14:paraId="31B692D3" w14:textId="77777777" w:rsidR="009B0B31" w:rsidRPr="00D5033F" w:rsidRDefault="009B0B31" w:rsidP="003B7EBF">
      <w:pPr>
        <w:rPr>
          <w:rFonts w:ascii="Arial" w:hAnsi="Arial" w:cs="Arial"/>
          <w:noProof/>
        </w:rPr>
      </w:pPr>
    </w:p>
    <w:p w14:paraId="442B63D9" w14:textId="19978910" w:rsidR="003B7EBF" w:rsidRPr="00D5033F" w:rsidRDefault="00463CAC" w:rsidP="003B7EBF">
      <w:pPr>
        <w:rPr>
          <w:rFonts w:ascii="Arial" w:hAnsi="Arial" w:cs="Arial"/>
        </w:rPr>
      </w:pPr>
      <w:r w:rsidRPr="00D5033F">
        <w:rPr>
          <w:rFonts w:ascii="Arial" w:hAnsi="Arial" w:cs="Arial"/>
          <w:noProof/>
        </w:rPr>
        <w:drawing>
          <wp:anchor distT="0" distB="0" distL="114300" distR="114300" simplePos="0" relativeHeight="251666432" behindDoc="0" locked="0" layoutInCell="1" allowOverlap="1" wp14:anchorId="665899EA" wp14:editId="0BA5E846">
            <wp:simplePos x="0" y="0"/>
            <wp:positionH relativeFrom="column">
              <wp:posOffset>3543300</wp:posOffset>
            </wp:positionH>
            <wp:positionV relativeFrom="paragraph">
              <wp:posOffset>777240</wp:posOffset>
            </wp:positionV>
            <wp:extent cx="2200275" cy="2933700"/>
            <wp:effectExtent l="0" t="0" r="952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a:graphicData>
            </a:graphic>
          </wp:anchor>
        </w:drawing>
      </w:r>
      <w:r w:rsidR="003B7EBF" w:rsidRPr="00D5033F">
        <w:rPr>
          <w:rFonts w:ascii="Arial" w:hAnsi="Arial" w:cs="Arial"/>
        </w:rPr>
        <w:t>While her son was in hospital</w:t>
      </w:r>
      <w:r w:rsidR="003F714C">
        <w:rPr>
          <w:rFonts w:ascii="Arial" w:hAnsi="Arial" w:cs="Arial"/>
        </w:rPr>
        <w:t>,</w:t>
      </w:r>
      <w:r w:rsidR="003B7EBF" w:rsidRPr="00D5033F">
        <w:rPr>
          <w:rFonts w:ascii="Arial" w:hAnsi="Arial" w:cs="Arial"/>
        </w:rPr>
        <w:t xml:space="preserve"> his mother </w:t>
      </w:r>
      <w:r w:rsidR="005B127A">
        <w:rPr>
          <w:rFonts w:ascii="Arial" w:hAnsi="Arial" w:cs="Arial"/>
        </w:rPr>
        <w:t>noted</w:t>
      </w:r>
      <w:r w:rsidR="003B7EBF" w:rsidRPr="00D5033F">
        <w:rPr>
          <w:rFonts w:ascii="Arial" w:hAnsi="Arial" w:cs="Arial"/>
        </w:rPr>
        <w:t xml:space="preserve"> that the doctors and nurses were kind and took very good care of her son. She </w:t>
      </w:r>
      <w:r w:rsidR="005B127A">
        <w:rPr>
          <w:rFonts w:ascii="Arial" w:hAnsi="Arial" w:cs="Arial"/>
        </w:rPr>
        <w:t>explained</w:t>
      </w:r>
      <w:r w:rsidR="003B7EBF" w:rsidRPr="00D5033F">
        <w:rPr>
          <w:rFonts w:ascii="Arial" w:hAnsi="Arial" w:cs="Arial"/>
        </w:rPr>
        <w:t xml:space="preserve"> that </w:t>
      </w:r>
      <w:r w:rsidR="003F714C">
        <w:rPr>
          <w:rFonts w:ascii="Arial" w:hAnsi="Arial" w:cs="Arial"/>
        </w:rPr>
        <w:t>CDF</w:t>
      </w:r>
      <w:r w:rsidR="003B7EBF" w:rsidRPr="00D5033F">
        <w:rPr>
          <w:rFonts w:ascii="Arial" w:hAnsi="Arial" w:cs="Arial"/>
        </w:rPr>
        <w:t xml:space="preserve"> staff in the patient house were very supportive and assisted </w:t>
      </w:r>
      <w:r w:rsidR="005B127A">
        <w:rPr>
          <w:rFonts w:ascii="Arial" w:hAnsi="Arial" w:cs="Arial"/>
        </w:rPr>
        <w:t xml:space="preserve">with </w:t>
      </w:r>
      <w:r w:rsidR="003B7EBF" w:rsidRPr="00D5033F">
        <w:rPr>
          <w:rFonts w:ascii="Arial" w:hAnsi="Arial" w:cs="Arial"/>
        </w:rPr>
        <w:t>all of their needs</w:t>
      </w:r>
      <w:r w:rsidR="009B0B31" w:rsidRPr="00D5033F">
        <w:rPr>
          <w:rFonts w:ascii="Arial" w:hAnsi="Arial" w:cs="Arial"/>
        </w:rPr>
        <w:t xml:space="preserve">. </w:t>
      </w:r>
      <w:r w:rsidR="005B127A">
        <w:rPr>
          <w:rFonts w:ascii="Arial" w:hAnsi="Arial" w:cs="Arial"/>
        </w:rPr>
        <w:t xml:space="preserve">She said, </w:t>
      </w:r>
      <w:r w:rsidR="009B0B31" w:rsidRPr="00D5033F">
        <w:rPr>
          <w:rFonts w:ascii="Arial" w:hAnsi="Arial" w:cs="Arial"/>
        </w:rPr>
        <w:t>“</w:t>
      </w:r>
      <w:r w:rsidR="003B7EBF" w:rsidRPr="00D5033F">
        <w:rPr>
          <w:rFonts w:ascii="Arial" w:hAnsi="Arial" w:cs="Arial"/>
        </w:rPr>
        <w:t>When I saw my baby had a mass on his back I felt so heartbr</w:t>
      </w:r>
      <w:r w:rsidR="009B0B31" w:rsidRPr="00D5033F">
        <w:rPr>
          <w:rFonts w:ascii="Arial" w:hAnsi="Arial" w:cs="Arial"/>
        </w:rPr>
        <w:t>oken, so sorry for him. N</w:t>
      </w:r>
      <w:r w:rsidR="003B7EBF" w:rsidRPr="00D5033F">
        <w:rPr>
          <w:rFonts w:ascii="Arial" w:hAnsi="Arial" w:cs="Arial"/>
        </w:rPr>
        <w:t>ow</w:t>
      </w:r>
      <w:r w:rsidR="009B0B31" w:rsidRPr="00D5033F">
        <w:rPr>
          <w:rFonts w:ascii="Arial" w:hAnsi="Arial" w:cs="Arial"/>
        </w:rPr>
        <w:t xml:space="preserve"> that </w:t>
      </w:r>
      <w:r w:rsidR="003B7EBF" w:rsidRPr="00D5033F">
        <w:rPr>
          <w:rFonts w:ascii="Arial" w:hAnsi="Arial" w:cs="Arial"/>
        </w:rPr>
        <w:t>he has had the mass removed</w:t>
      </w:r>
      <w:r w:rsidR="009B0B31" w:rsidRPr="00D5033F">
        <w:rPr>
          <w:rFonts w:ascii="Arial" w:hAnsi="Arial" w:cs="Arial"/>
        </w:rPr>
        <w:t>,</w:t>
      </w:r>
      <w:r w:rsidR="003B7EBF" w:rsidRPr="00D5033F">
        <w:rPr>
          <w:rFonts w:ascii="Arial" w:hAnsi="Arial" w:cs="Arial"/>
        </w:rPr>
        <w:t xml:space="preserve"> I am very happy</w:t>
      </w:r>
      <w:r w:rsidR="009B0B31" w:rsidRPr="00D5033F">
        <w:rPr>
          <w:rFonts w:ascii="Arial" w:hAnsi="Arial" w:cs="Arial"/>
        </w:rPr>
        <w:t>.”</w:t>
      </w:r>
    </w:p>
    <w:p w14:paraId="4FA24257" w14:textId="77777777" w:rsidR="009B0B31" w:rsidRPr="00D5033F" w:rsidRDefault="009B0B31" w:rsidP="003B7EBF">
      <w:pPr>
        <w:rPr>
          <w:rFonts w:ascii="Arial" w:hAnsi="Arial" w:cs="Arial"/>
        </w:rPr>
      </w:pPr>
    </w:p>
    <w:p w14:paraId="1ED7DA86" w14:textId="77777777" w:rsidR="003B7EBF" w:rsidRPr="00D5033F" w:rsidRDefault="003B7EBF" w:rsidP="003B7EBF">
      <w:pPr>
        <w:rPr>
          <w:rFonts w:ascii="Arial" w:hAnsi="Arial" w:cs="Arial"/>
        </w:rPr>
      </w:pPr>
      <w:r w:rsidRPr="00D5033F">
        <w:rPr>
          <w:rFonts w:ascii="Arial" w:hAnsi="Arial" w:cs="Arial"/>
        </w:rPr>
        <w:t>Now</w:t>
      </w:r>
      <w:r w:rsidR="005B127A">
        <w:rPr>
          <w:rFonts w:ascii="Arial" w:hAnsi="Arial" w:cs="Arial"/>
        </w:rPr>
        <w:t>, her son is an active, playful, and “completely delightful” child.</w:t>
      </w:r>
      <w:r w:rsidRPr="00D5033F">
        <w:rPr>
          <w:rFonts w:ascii="Arial" w:hAnsi="Arial" w:cs="Arial"/>
        </w:rPr>
        <w:t xml:space="preserve"> His mother is so relieved that there were no complications from the surgery and his legs are strong and healthy.</w:t>
      </w:r>
    </w:p>
    <w:p w14:paraId="59E71521" w14:textId="77777777" w:rsidR="009B0B31" w:rsidRPr="00D5033F" w:rsidRDefault="009B0B31" w:rsidP="003B7EBF">
      <w:pPr>
        <w:rPr>
          <w:rFonts w:ascii="Arial" w:hAnsi="Arial" w:cs="Arial"/>
        </w:rPr>
      </w:pPr>
    </w:p>
    <w:p w14:paraId="112273A6" w14:textId="6571F0B8" w:rsidR="002506AD" w:rsidRPr="005B537A" w:rsidRDefault="005B127A" w:rsidP="005B537A">
      <w:pPr>
        <w:rPr>
          <w:rFonts w:ascii="Arial" w:hAnsi="Arial" w:cs="Arial"/>
        </w:rPr>
      </w:pPr>
      <w:r>
        <w:rPr>
          <w:rFonts w:ascii="Arial" w:hAnsi="Arial" w:cs="Arial"/>
        </w:rPr>
        <w:t xml:space="preserve">Wai’s </w:t>
      </w:r>
      <w:r w:rsidR="003B7EBF" w:rsidRPr="00D5033F">
        <w:rPr>
          <w:rFonts w:ascii="Arial" w:hAnsi="Arial" w:cs="Arial"/>
        </w:rPr>
        <w:t>mother say</w:t>
      </w:r>
      <w:r>
        <w:rPr>
          <w:rFonts w:ascii="Arial" w:hAnsi="Arial" w:cs="Arial"/>
        </w:rPr>
        <w:t>s</w:t>
      </w:r>
      <w:r w:rsidR="003B7EBF" w:rsidRPr="00D5033F">
        <w:rPr>
          <w:rFonts w:ascii="Arial" w:hAnsi="Arial" w:cs="Arial"/>
        </w:rPr>
        <w:t xml:space="preserve"> thank you to all of the donors an</w:t>
      </w:r>
      <w:r>
        <w:rPr>
          <w:rFonts w:ascii="Arial" w:hAnsi="Arial" w:cs="Arial"/>
        </w:rPr>
        <w:t>d everyone who was involved with</w:t>
      </w:r>
      <w:r w:rsidR="003B7EBF" w:rsidRPr="00D5033F">
        <w:rPr>
          <w:rFonts w:ascii="Arial" w:hAnsi="Arial" w:cs="Arial"/>
        </w:rPr>
        <w:t xml:space="preserve"> her son’s treatment. In the future, she would like her son to be educated. She and her husband both have to do hard physical labor to earn a living and she wants a better life for her son. If he is educated, she says, he will have more employment opportunities and a </w:t>
      </w:r>
      <w:r>
        <w:rPr>
          <w:rFonts w:ascii="Arial" w:hAnsi="Arial" w:cs="Arial"/>
        </w:rPr>
        <w:t>higher standard of living than the one s</w:t>
      </w:r>
      <w:r w:rsidR="003B7EBF" w:rsidRPr="00D5033F">
        <w:rPr>
          <w:rFonts w:ascii="Arial" w:hAnsi="Arial" w:cs="Arial"/>
        </w:rPr>
        <w:t>he and her husb</w:t>
      </w:r>
      <w:r w:rsidR="009B0B31" w:rsidRPr="00D5033F">
        <w:rPr>
          <w:rFonts w:ascii="Arial" w:hAnsi="Arial" w:cs="Arial"/>
        </w:rPr>
        <w:t xml:space="preserve">and have been able to </w:t>
      </w:r>
      <w:r w:rsidR="002506AD">
        <w:rPr>
          <w:rFonts w:ascii="Arial" w:hAnsi="Arial" w:cs="Arial"/>
        </w:rPr>
        <w:t>provide</w:t>
      </w:r>
      <w:r w:rsidR="009B0B31" w:rsidRPr="00D5033F">
        <w:rPr>
          <w:rFonts w:ascii="Arial" w:hAnsi="Arial" w:cs="Arial"/>
        </w:rPr>
        <w:t>.</w:t>
      </w:r>
    </w:p>
    <w:p w14:paraId="3D682761" w14:textId="216374EE" w:rsidR="003B7EBF" w:rsidRPr="00D5720D" w:rsidRDefault="003B7EBF" w:rsidP="00D5720D">
      <w:pPr>
        <w:pStyle w:val="Heading1"/>
        <w:rPr>
          <w:rStyle w:val="Strong"/>
          <w:rFonts w:ascii="Arial" w:hAnsi="Arial" w:cs="Arial"/>
          <w:b/>
          <w:color w:val="auto"/>
        </w:rPr>
      </w:pPr>
      <w:r w:rsidRPr="00D5720D">
        <w:rPr>
          <w:rStyle w:val="Strong"/>
          <w:rFonts w:ascii="Arial" w:hAnsi="Arial" w:cs="Arial"/>
          <w:b/>
          <w:color w:val="auto"/>
        </w:rPr>
        <w:t xml:space="preserve">June Spotlight: </w:t>
      </w:r>
      <w:r w:rsidR="003F714C">
        <w:rPr>
          <w:rStyle w:val="Strong"/>
          <w:rFonts w:ascii="Arial" w:hAnsi="Arial" w:cs="Arial"/>
          <w:b/>
          <w:color w:val="auto"/>
        </w:rPr>
        <w:t>P</w:t>
      </w:r>
      <w:r w:rsidRPr="00D5720D">
        <w:rPr>
          <w:rStyle w:val="Strong"/>
          <w:rFonts w:ascii="Arial" w:hAnsi="Arial" w:cs="Arial"/>
          <w:b/>
          <w:color w:val="auto"/>
        </w:rPr>
        <w:t xml:space="preserve">aw Nay </w:t>
      </w:r>
    </w:p>
    <w:p w14:paraId="5FBB7E31" w14:textId="52F08378" w:rsidR="003B7EBF" w:rsidRPr="00D5033F" w:rsidRDefault="003B7EBF" w:rsidP="003B7EBF">
      <w:pPr>
        <w:rPr>
          <w:rFonts w:ascii="Arial" w:hAnsi="Arial" w:cs="Arial"/>
        </w:rPr>
      </w:pPr>
      <w:r w:rsidRPr="00D5033F">
        <w:rPr>
          <w:rFonts w:ascii="Arial" w:hAnsi="Arial" w:cs="Arial"/>
          <w:noProof/>
        </w:rPr>
        <w:drawing>
          <wp:anchor distT="0" distB="0" distL="114300" distR="114300" simplePos="0" relativeHeight="251659264" behindDoc="0" locked="0" layoutInCell="1" allowOverlap="1" wp14:anchorId="08F53E89" wp14:editId="67BB2CAE">
            <wp:simplePos x="0" y="0"/>
            <wp:positionH relativeFrom="column">
              <wp:posOffset>-57150</wp:posOffset>
            </wp:positionH>
            <wp:positionV relativeFrom="paragraph">
              <wp:posOffset>135255</wp:posOffset>
            </wp:positionV>
            <wp:extent cx="2038985" cy="3051175"/>
            <wp:effectExtent l="0" t="0" r="0" b="0"/>
            <wp:wrapSquare wrapText="bothSides"/>
            <wp:docPr id="1" name="Picture 1" descr="C:\Users\Amelia\Documents\BCMF\Interviews\Naw Paw Nay Wah\CDF_Naw Paw Nay Wah_F10_Club Feet_PreOp (14)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Documents\BCMF\Interviews\Naw Paw Nay Wah\CDF_Naw Paw Nay Wah_F10_Club Feet_PreOp (14)resiz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985" cy="305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B31" w:rsidRPr="00D5033F">
        <w:rPr>
          <w:rFonts w:ascii="Arial" w:hAnsi="Arial" w:cs="Arial"/>
        </w:rPr>
        <w:t>Paw Nay is a ten-year-</w:t>
      </w:r>
      <w:r w:rsidRPr="00D5033F">
        <w:rPr>
          <w:rFonts w:ascii="Arial" w:hAnsi="Arial" w:cs="Arial"/>
        </w:rPr>
        <w:t xml:space="preserve">old girl who was referred to BCMF from Mae Tao Clinic in June 2014. She suffers from </w:t>
      </w:r>
      <w:r w:rsidR="002506AD">
        <w:rPr>
          <w:rFonts w:ascii="Arial" w:hAnsi="Arial" w:cs="Arial"/>
        </w:rPr>
        <w:t xml:space="preserve">bilateral </w:t>
      </w:r>
      <w:r w:rsidRPr="00D5033F">
        <w:rPr>
          <w:rFonts w:ascii="Arial" w:hAnsi="Arial" w:cs="Arial"/>
        </w:rPr>
        <w:t>club</w:t>
      </w:r>
      <w:r w:rsidR="002506AD">
        <w:rPr>
          <w:rFonts w:ascii="Arial" w:hAnsi="Arial" w:cs="Arial"/>
        </w:rPr>
        <w:t xml:space="preserve">foot – </w:t>
      </w:r>
      <w:r w:rsidRPr="00D5033F">
        <w:rPr>
          <w:rFonts w:ascii="Arial" w:hAnsi="Arial" w:cs="Arial"/>
        </w:rPr>
        <w:t xml:space="preserve">a congenital condition that causes </w:t>
      </w:r>
      <w:r w:rsidR="002506AD">
        <w:rPr>
          <w:rFonts w:ascii="Arial" w:hAnsi="Arial" w:cs="Arial"/>
        </w:rPr>
        <w:t>both feet</w:t>
      </w:r>
      <w:r w:rsidRPr="00D5033F">
        <w:rPr>
          <w:rFonts w:ascii="Arial" w:hAnsi="Arial" w:cs="Arial"/>
        </w:rPr>
        <w:t xml:space="preserve"> to</w:t>
      </w:r>
      <w:r w:rsidR="002506AD">
        <w:rPr>
          <w:rFonts w:ascii="Arial" w:hAnsi="Arial" w:cs="Arial"/>
        </w:rPr>
        <w:t xml:space="preserve"> turn inwards and downwards. </w:t>
      </w:r>
      <w:r w:rsidRPr="00D5033F">
        <w:rPr>
          <w:rFonts w:ascii="Arial" w:hAnsi="Arial" w:cs="Arial"/>
        </w:rPr>
        <w:t xml:space="preserve">Paw Nay’s </w:t>
      </w:r>
      <w:r w:rsidR="002506AD">
        <w:rPr>
          <w:rFonts w:ascii="Arial" w:hAnsi="Arial" w:cs="Arial"/>
        </w:rPr>
        <w:t>condition</w:t>
      </w:r>
      <w:r w:rsidRPr="00D5033F">
        <w:rPr>
          <w:rFonts w:ascii="Arial" w:hAnsi="Arial" w:cs="Arial"/>
        </w:rPr>
        <w:t xml:space="preserve"> makes walking very difficult and painful. The skin on the tops of her</w:t>
      </w:r>
      <w:r w:rsidR="004762C9">
        <w:rPr>
          <w:rFonts w:ascii="Arial" w:hAnsi="Arial" w:cs="Arial"/>
        </w:rPr>
        <w:t xml:space="preserve"> feet have cracked and hardened, and </w:t>
      </w:r>
      <w:r w:rsidRPr="00D5033F">
        <w:rPr>
          <w:rFonts w:ascii="Arial" w:hAnsi="Arial" w:cs="Arial"/>
        </w:rPr>
        <w:t>the prolonged weight on her ankles causes them to swell and bleed.</w:t>
      </w:r>
    </w:p>
    <w:p w14:paraId="36E5025B" w14:textId="77777777" w:rsidR="009B0B31" w:rsidRPr="00D5033F" w:rsidRDefault="009B0B31" w:rsidP="003B7EBF">
      <w:pPr>
        <w:rPr>
          <w:rFonts w:ascii="Arial" w:hAnsi="Arial" w:cs="Arial"/>
        </w:rPr>
      </w:pPr>
    </w:p>
    <w:p w14:paraId="0A982DC3" w14:textId="7534D33A" w:rsidR="003B7EBF" w:rsidRPr="00D5033F" w:rsidRDefault="003B7EBF" w:rsidP="003B7EBF">
      <w:pPr>
        <w:rPr>
          <w:rFonts w:ascii="Arial" w:hAnsi="Arial" w:cs="Arial"/>
        </w:rPr>
      </w:pPr>
      <w:r w:rsidRPr="00D5033F">
        <w:rPr>
          <w:rFonts w:ascii="Arial" w:hAnsi="Arial" w:cs="Arial"/>
        </w:rPr>
        <w:t xml:space="preserve">Paw Nay’s parents have known about </w:t>
      </w:r>
      <w:r w:rsidR="00ED3431">
        <w:rPr>
          <w:rFonts w:ascii="Arial" w:hAnsi="Arial" w:cs="Arial"/>
        </w:rPr>
        <w:t>her</w:t>
      </w:r>
      <w:r w:rsidRPr="00D5033F">
        <w:rPr>
          <w:rFonts w:ascii="Arial" w:hAnsi="Arial" w:cs="Arial"/>
        </w:rPr>
        <w:t xml:space="preserve"> condition </w:t>
      </w:r>
      <w:r w:rsidR="00ED3431">
        <w:rPr>
          <w:rFonts w:ascii="Arial" w:hAnsi="Arial" w:cs="Arial"/>
        </w:rPr>
        <w:t>since</w:t>
      </w:r>
      <w:r w:rsidRPr="00D5033F">
        <w:rPr>
          <w:rFonts w:ascii="Arial" w:hAnsi="Arial" w:cs="Arial"/>
        </w:rPr>
        <w:t xml:space="preserve"> birth. The doctor diagnosed her with clubfoot but told her parents </w:t>
      </w:r>
      <w:r w:rsidR="00B15362" w:rsidRPr="00D5033F">
        <w:rPr>
          <w:rFonts w:ascii="Arial" w:hAnsi="Arial" w:cs="Arial"/>
        </w:rPr>
        <w:t xml:space="preserve">that there was nothing he could do </w:t>
      </w:r>
      <w:r w:rsidR="00ED3431">
        <w:rPr>
          <w:rFonts w:ascii="Arial" w:hAnsi="Arial" w:cs="Arial"/>
        </w:rPr>
        <w:t>to correct the</w:t>
      </w:r>
      <w:r w:rsidR="0039085F">
        <w:rPr>
          <w:rFonts w:ascii="Arial" w:hAnsi="Arial" w:cs="Arial"/>
        </w:rPr>
        <w:t>ir</w:t>
      </w:r>
      <w:r w:rsidR="00ED3431">
        <w:rPr>
          <w:rFonts w:ascii="Arial" w:hAnsi="Arial" w:cs="Arial"/>
        </w:rPr>
        <w:t xml:space="preserve"> position</w:t>
      </w:r>
      <w:r w:rsidRPr="00D5033F">
        <w:rPr>
          <w:rFonts w:ascii="Arial" w:hAnsi="Arial" w:cs="Arial"/>
        </w:rPr>
        <w:t xml:space="preserve">. </w:t>
      </w:r>
      <w:r w:rsidR="00ED3431">
        <w:rPr>
          <w:rFonts w:ascii="Arial" w:hAnsi="Arial" w:cs="Arial"/>
        </w:rPr>
        <w:t>Refusing to give up, h</w:t>
      </w:r>
      <w:r w:rsidR="00B15362" w:rsidRPr="00D5033F">
        <w:rPr>
          <w:rFonts w:ascii="Arial" w:hAnsi="Arial" w:cs="Arial"/>
        </w:rPr>
        <w:t xml:space="preserve">er parents </w:t>
      </w:r>
      <w:r w:rsidRPr="00D5033F">
        <w:rPr>
          <w:rFonts w:ascii="Arial" w:hAnsi="Arial" w:cs="Arial"/>
        </w:rPr>
        <w:t xml:space="preserve">took her to a public hospital in Bago </w:t>
      </w:r>
      <w:r w:rsidR="00B15362" w:rsidRPr="00D5033F">
        <w:rPr>
          <w:rFonts w:ascii="Arial" w:hAnsi="Arial" w:cs="Arial"/>
        </w:rPr>
        <w:t>two months later</w:t>
      </w:r>
      <w:r w:rsidR="00FA4532">
        <w:rPr>
          <w:rFonts w:ascii="Arial" w:hAnsi="Arial" w:cs="Arial"/>
        </w:rPr>
        <w:t>. The h</w:t>
      </w:r>
      <w:r w:rsidR="00B15362" w:rsidRPr="00D5033F">
        <w:rPr>
          <w:rFonts w:ascii="Arial" w:hAnsi="Arial" w:cs="Arial"/>
        </w:rPr>
        <w:t>ospital sta</w:t>
      </w:r>
      <w:r w:rsidR="0039085F">
        <w:rPr>
          <w:rFonts w:ascii="Arial" w:hAnsi="Arial" w:cs="Arial"/>
        </w:rPr>
        <w:t xml:space="preserve">ff there had the same response – </w:t>
      </w:r>
      <w:r w:rsidRPr="00D5033F">
        <w:rPr>
          <w:rFonts w:ascii="Arial" w:hAnsi="Arial" w:cs="Arial"/>
        </w:rPr>
        <w:t>they</w:t>
      </w:r>
      <w:r w:rsidR="00B15362" w:rsidRPr="00D5033F">
        <w:rPr>
          <w:rFonts w:ascii="Arial" w:hAnsi="Arial" w:cs="Arial"/>
        </w:rPr>
        <w:t xml:space="preserve"> would not </w:t>
      </w:r>
      <w:r w:rsidR="00ED3431">
        <w:rPr>
          <w:rFonts w:ascii="Arial" w:hAnsi="Arial" w:cs="Arial"/>
        </w:rPr>
        <w:t xml:space="preserve">be able to </w:t>
      </w:r>
      <w:r w:rsidR="00FA4532">
        <w:rPr>
          <w:rFonts w:ascii="Arial" w:hAnsi="Arial" w:cs="Arial"/>
        </w:rPr>
        <w:t>provide treatment</w:t>
      </w:r>
      <w:r w:rsidR="00ED3431">
        <w:rPr>
          <w:rFonts w:ascii="Arial" w:hAnsi="Arial" w:cs="Arial"/>
        </w:rPr>
        <w:t xml:space="preserve">. This time, they recommended that she go to </w:t>
      </w:r>
      <w:r w:rsidR="00FA4532">
        <w:rPr>
          <w:rFonts w:ascii="Arial" w:hAnsi="Arial" w:cs="Arial"/>
        </w:rPr>
        <w:t xml:space="preserve">Rangoon </w:t>
      </w:r>
      <w:r w:rsidR="00463CAC">
        <w:rPr>
          <w:rFonts w:ascii="Arial" w:hAnsi="Arial" w:cs="Arial"/>
        </w:rPr>
        <w:t>H</w:t>
      </w:r>
      <w:r w:rsidR="00FA4532">
        <w:rPr>
          <w:rFonts w:ascii="Arial" w:hAnsi="Arial" w:cs="Arial"/>
        </w:rPr>
        <w:t xml:space="preserve">ospital. </w:t>
      </w:r>
      <w:r w:rsidR="00B15362" w:rsidRPr="00D5033F">
        <w:rPr>
          <w:rFonts w:ascii="Arial" w:hAnsi="Arial" w:cs="Arial"/>
        </w:rPr>
        <w:t xml:space="preserve">Her parents knew </w:t>
      </w:r>
      <w:r w:rsidR="00ED3431">
        <w:rPr>
          <w:rFonts w:ascii="Arial" w:hAnsi="Arial" w:cs="Arial"/>
        </w:rPr>
        <w:t>the costs of travel and treatment would be too much for them to afford</w:t>
      </w:r>
      <w:r w:rsidR="00B15362" w:rsidRPr="00D5033F">
        <w:rPr>
          <w:rFonts w:ascii="Arial" w:hAnsi="Arial" w:cs="Arial"/>
        </w:rPr>
        <w:t xml:space="preserve">. </w:t>
      </w:r>
      <w:r w:rsidR="00B168EC" w:rsidRPr="00D5033F">
        <w:rPr>
          <w:rFonts w:ascii="Arial" w:hAnsi="Arial" w:cs="Arial"/>
        </w:rPr>
        <w:t>Frustrated</w:t>
      </w:r>
      <w:r w:rsidR="00B15362" w:rsidRPr="00D5033F">
        <w:rPr>
          <w:rFonts w:ascii="Arial" w:hAnsi="Arial" w:cs="Arial"/>
        </w:rPr>
        <w:t xml:space="preserve">, they returned to their village. </w:t>
      </w:r>
    </w:p>
    <w:p w14:paraId="6DEAFECC" w14:textId="77777777" w:rsidR="00E65266" w:rsidRPr="00D5033F" w:rsidRDefault="00E65266" w:rsidP="003B7EBF">
      <w:pPr>
        <w:rPr>
          <w:rFonts w:ascii="Arial" w:hAnsi="Arial" w:cs="Arial"/>
        </w:rPr>
      </w:pPr>
    </w:p>
    <w:p w14:paraId="6B3DC55A" w14:textId="17095BAC" w:rsidR="003B7EBF" w:rsidRPr="00D5033F" w:rsidRDefault="00B15362" w:rsidP="003B7EBF">
      <w:pPr>
        <w:rPr>
          <w:rFonts w:ascii="Arial" w:hAnsi="Arial" w:cs="Arial"/>
        </w:rPr>
      </w:pPr>
      <w:r w:rsidRPr="00D5033F">
        <w:rPr>
          <w:rFonts w:ascii="Arial" w:hAnsi="Arial" w:cs="Arial"/>
        </w:rPr>
        <w:t xml:space="preserve">With no other options, </w:t>
      </w:r>
      <w:r w:rsidR="003B7EBF" w:rsidRPr="00D5033F">
        <w:rPr>
          <w:rFonts w:ascii="Arial" w:hAnsi="Arial" w:cs="Arial"/>
        </w:rPr>
        <w:t>Paw Nay adapt</w:t>
      </w:r>
      <w:r w:rsidR="009F045B">
        <w:rPr>
          <w:rFonts w:ascii="Arial" w:hAnsi="Arial" w:cs="Arial"/>
        </w:rPr>
        <w:t>ed</w:t>
      </w:r>
      <w:r w:rsidR="003B7EBF" w:rsidRPr="00D5033F">
        <w:rPr>
          <w:rFonts w:ascii="Arial" w:hAnsi="Arial" w:cs="Arial"/>
        </w:rPr>
        <w:t xml:space="preserve"> to her bowlegs and started walking on the sides of her feet. </w:t>
      </w:r>
      <w:r w:rsidR="00E65266" w:rsidRPr="00D5033F">
        <w:rPr>
          <w:rFonts w:ascii="Arial" w:hAnsi="Arial" w:cs="Arial"/>
        </w:rPr>
        <w:t xml:space="preserve">At first, </w:t>
      </w:r>
      <w:r w:rsidR="003B7EBF" w:rsidRPr="00D5033F">
        <w:rPr>
          <w:rFonts w:ascii="Arial" w:hAnsi="Arial" w:cs="Arial"/>
        </w:rPr>
        <w:t xml:space="preserve">her ankles would frequently bleed as a result of the pressure. </w:t>
      </w:r>
      <w:r w:rsidR="00E65266" w:rsidRPr="00D5033F">
        <w:rPr>
          <w:rFonts w:ascii="Arial" w:hAnsi="Arial" w:cs="Arial"/>
        </w:rPr>
        <w:t>Her</w:t>
      </w:r>
      <w:r w:rsidR="003B7EBF" w:rsidRPr="00D5033F">
        <w:rPr>
          <w:rFonts w:ascii="Arial" w:hAnsi="Arial" w:cs="Arial"/>
        </w:rPr>
        <w:t xml:space="preserve"> mother would </w:t>
      </w:r>
      <w:r w:rsidRPr="00D5033F">
        <w:rPr>
          <w:rFonts w:ascii="Arial" w:hAnsi="Arial" w:cs="Arial"/>
        </w:rPr>
        <w:t xml:space="preserve">apply </w:t>
      </w:r>
      <w:r w:rsidR="003B7EBF" w:rsidRPr="00D5033F">
        <w:rPr>
          <w:rFonts w:ascii="Arial" w:hAnsi="Arial" w:cs="Arial"/>
        </w:rPr>
        <w:t>bandage</w:t>
      </w:r>
      <w:r w:rsidRPr="00D5033F">
        <w:rPr>
          <w:rFonts w:ascii="Arial" w:hAnsi="Arial" w:cs="Arial"/>
        </w:rPr>
        <w:t>s</w:t>
      </w:r>
      <w:r w:rsidR="009703E8" w:rsidRPr="00D5033F">
        <w:rPr>
          <w:rFonts w:ascii="Arial" w:hAnsi="Arial" w:cs="Arial"/>
        </w:rPr>
        <w:t xml:space="preserve"> to her feet, </w:t>
      </w:r>
      <w:r w:rsidR="003B7EBF" w:rsidRPr="00D5033F">
        <w:rPr>
          <w:rFonts w:ascii="Arial" w:hAnsi="Arial" w:cs="Arial"/>
        </w:rPr>
        <w:t>store-bought medicine to her wounds</w:t>
      </w:r>
      <w:r w:rsidR="009703E8" w:rsidRPr="00D5033F">
        <w:rPr>
          <w:rFonts w:ascii="Arial" w:hAnsi="Arial" w:cs="Arial"/>
        </w:rPr>
        <w:t>, and</w:t>
      </w:r>
      <w:r w:rsidR="003B7EBF" w:rsidRPr="00D5033F">
        <w:rPr>
          <w:rFonts w:ascii="Arial" w:hAnsi="Arial" w:cs="Arial"/>
        </w:rPr>
        <w:t xml:space="preserve"> herbal lotions to relieve the pain. O</w:t>
      </w:r>
      <w:r w:rsidR="00B827AF">
        <w:rPr>
          <w:rFonts w:ascii="Arial" w:hAnsi="Arial" w:cs="Arial"/>
        </w:rPr>
        <w:t xml:space="preserve">ver the next six years, Paw Nay </w:t>
      </w:r>
      <w:r w:rsidR="003B7EBF" w:rsidRPr="00D5033F">
        <w:rPr>
          <w:rFonts w:ascii="Arial" w:hAnsi="Arial" w:cs="Arial"/>
        </w:rPr>
        <w:t xml:space="preserve">continued to do the best she could without any medical assistance. </w:t>
      </w:r>
    </w:p>
    <w:p w14:paraId="3BC9079B" w14:textId="77777777" w:rsidR="00E65266" w:rsidRPr="00D5033F" w:rsidRDefault="00E65266" w:rsidP="003B7EBF">
      <w:pPr>
        <w:rPr>
          <w:rFonts w:ascii="Arial" w:hAnsi="Arial" w:cs="Arial"/>
        </w:rPr>
      </w:pPr>
    </w:p>
    <w:p w14:paraId="2A358D2B" w14:textId="331E8AB6" w:rsidR="003B7EBF" w:rsidRPr="00D5033F" w:rsidRDefault="003B7EBF" w:rsidP="003B7EBF">
      <w:pPr>
        <w:rPr>
          <w:rFonts w:ascii="Arial" w:hAnsi="Arial" w:cs="Arial"/>
        </w:rPr>
      </w:pPr>
      <w:r w:rsidRPr="00D5033F">
        <w:rPr>
          <w:rFonts w:ascii="Arial" w:hAnsi="Arial" w:cs="Arial"/>
        </w:rPr>
        <w:t xml:space="preserve">Paw Nay currently attends grade 4 at her local school along with three of her siblings. She enjoys </w:t>
      </w:r>
      <w:r w:rsidR="00ED3431">
        <w:rPr>
          <w:rFonts w:ascii="Arial" w:hAnsi="Arial" w:cs="Arial"/>
        </w:rPr>
        <w:t>class</w:t>
      </w:r>
      <w:r w:rsidRPr="00D5033F">
        <w:rPr>
          <w:rFonts w:ascii="Arial" w:hAnsi="Arial" w:cs="Arial"/>
        </w:rPr>
        <w:t xml:space="preserve"> but finds the </w:t>
      </w:r>
      <w:r w:rsidR="009703E8" w:rsidRPr="00D5033F">
        <w:rPr>
          <w:rFonts w:ascii="Arial" w:hAnsi="Arial" w:cs="Arial"/>
        </w:rPr>
        <w:t>thirty-</w:t>
      </w:r>
      <w:r w:rsidRPr="00D5033F">
        <w:rPr>
          <w:rFonts w:ascii="Arial" w:hAnsi="Arial" w:cs="Arial"/>
        </w:rPr>
        <w:t xml:space="preserve">minute walk there and back very </w:t>
      </w:r>
      <w:r w:rsidR="001F7C94" w:rsidRPr="00D5033F">
        <w:rPr>
          <w:rFonts w:ascii="Arial" w:hAnsi="Arial" w:cs="Arial"/>
        </w:rPr>
        <w:t>difficul</w:t>
      </w:r>
      <w:r w:rsidR="00194518" w:rsidRPr="00D5033F">
        <w:rPr>
          <w:rFonts w:ascii="Arial" w:hAnsi="Arial" w:cs="Arial"/>
        </w:rPr>
        <w:t>t</w:t>
      </w:r>
      <w:r w:rsidR="009F045B">
        <w:rPr>
          <w:rFonts w:ascii="Arial" w:hAnsi="Arial" w:cs="Arial"/>
        </w:rPr>
        <w:t xml:space="preserve"> – </w:t>
      </w:r>
      <w:r w:rsidR="00ED3431">
        <w:rPr>
          <w:rFonts w:ascii="Arial" w:hAnsi="Arial" w:cs="Arial"/>
        </w:rPr>
        <w:t>especially during</w:t>
      </w:r>
      <w:r w:rsidRPr="00D5033F">
        <w:rPr>
          <w:rFonts w:ascii="Arial" w:hAnsi="Arial" w:cs="Arial"/>
        </w:rPr>
        <w:t xml:space="preserve"> the rainy season when the road becomes treacherous and slippery. </w:t>
      </w:r>
    </w:p>
    <w:p w14:paraId="63756583" w14:textId="77777777" w:rsidR="00E65266" w:rsidRPr="00D5033F" w:rsidRDefault="00E65266" w:rsidP="003B7EBF">
      <w:pPr>
        <w:rPr>
          <w:rFonts w:ascii="Arial" w:hAnsi="Arial" w:cs="Arial"/>
        </w:rPr>
      </w:pPr>
    </w:p>
    <w:p w14:paraId="29C449F4" w14:textId="590A0701" w:rsidR="003B7EBF" w:rsidRPr="00D5033F" w:rsidRDefault="00050C55" w:rsidP="003B7EBF">
      <w:pPr>
        <w:rPr>
          <w:rFonts w:ascii="Arial" w:hAnsi="Arial" w:cs="Arial"/>
        </w:rPr>
      </w:pPr>
      <w:r w:rsidRPr="00D5033F">
        <w:rPr>
          <w:rFonts w:ascii="Arial" w:hAnsi="Arial" w:cs="Arial"/>
          <w:noProof/>
        </w:rPr>
        <w:drawing>
          <wp:anchor distT="0" distB="0" distL="114300" distR="114300" simplePos="0" relativeHeight="251680768" behindDoc="0" locked="0" layoutInCell="1" allowOverlap="1" wp14:anchorId="3E49DF0B" wp14:editId="1DA1F0FE">
            <wp:simplePos x="0" y="0"/>
            <wp:positionH relativeFrom="column">
              <wp:posOffset>4114800</wp:posOffset>
            </wp:positionH>
            <wp:positionV relativeFrom="paragraph">
              <wp:posOffset>525780</wp:posOffset>
            </wp:positionV>
            <wp:extent cx="2128520" cy="2838450"/>
            <wp:effectExtent l="0" t="0" r="5080" b="6350"/>
            <wp:wrapSquare wrapText="bothSides"/>
            <wp:docPr id="2" name="Picture 2" descr="C:\Users\Amelia\Documents\BCMF\Interviews\Naw Paw Nay Wah\CDF_Naw Paw Nay Wah_F10_Club Feet_PreO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a\Documents\BCMF\Interviews\Naw Paw Nay Wah\CDF_Naw Paw Nay Wah_F10_Club Feet_PreOp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8520" cy="2838450"/>
                    </a:xfrm>
                    <a:prstGeom prst="rect">
                      <a:avLst/>
                    </a:prstGeom>
                    <a:noFill/>
                    <a:ln>
                      <a:noFill/>
                    </a:ln>
                  </pic:spPr>
                </pic:pic>
              </a:graphicData>
            </a:graphic>
          </wp:anchor>
        </w:drawing>
      </w:r>
      <w:r w:rsidR="003B7EBF" w:rsidRPr="00D5033F">
        <w:rPr>
          <w:rFonts w:ascii="Arial" w:hAnsi="Arial" w:cs="Arial"/>
        </w:rPr>
        <w:t xml:space="preserve">In May 2014, Paw Nay’s </w:t>
      </w:r>
      <w:r w:rsidR="00194518" w:rsidRPr="00D5033F">
        <w:rPr>
          <w:rFonts w:ascii="Arial" w:hAnsi="Arial" w:cs="Arial"/>
        </w:rPr>
        <w:t>second</w:t>
      </w:r>
      <w:r w:rsidR="003B7EBF" w:rsidRPr="00D5033F">
        <w:rPr>
          <w:rFonts w:ascii="Arial" w:hAnsi="Arial" w:cs="Arial"/>
        </w:rPr>
        <w:t xml:space="preserve"> cousin advised her parents to bring her to Mae Tao Clinic</w:t>
      </w:r>
      <w:r w:rsidR="00E65266" w:rsidRPr="00D5033F">
        <w:rPr>
          <w:rFonts w:ascii="Arial" w:hAnsi="Arial" w:cs="Arial"/>
        </w:rPr>
        <w:t xml:space="preserve"> </w:t>
      </w:r>
      <w:r w:rsidR="0039085F">
        <w:rPr>
          <w:rFonts w:ascii="Arial" w:hAnsi="Arial" w:cs="Arial"/>
        </w:rPr>
        <w:t>in Thailand</w:t>
      </w:r>
      <w:r w:rsidR="00D31D2F">
        <w:rPr>
          <w:rFonts w:ascii="Arial" w:hAnsi="Arial" w:cs="Arial"/>
        </w:rPr>
        <w:t xml:space="preserve"> in hop</w:t>
      </w:r>
      <w:r w:rsidR="003F714C">
        <w:rPr>
          <w:rFonts w:ascii="Arial" w:hAnsi="Arial" w:cs="Arial"/>
        </w:rPr>
        <w:t>e of</w:t>
      </w:r>
      <w:r w:rsidR="00E65266" w:rsidRPr="00D5033F">
        <w:rPr>
          <w:rFonts w:ascii="Arial" w:hAnsi="Arial" w:cs="Arial"/>
        </w:rPr>
        <w:t xml:space="preserve"> medical care</w:t>
      </w:r>
      <w:r w:rsidR="003B7EBF" w:rsidRPr="00D5033F">
        <w:rPr>
          <w:rFonts w:ascii="Arial" w:hAnsi="Arial" w:cs="Arial"/>
        </w:rPr>
        <w:t>. Her parents stopped working</w:t>
      </w:r>
      <w:r w:rsidR="00F05587" w:rsidRPr="00D5033F">
        <w:rPr>
          <w:rFonts w:ascii="Arial" w:hAnsi="Arial" w:cs="Arial"/>
        </w:rPr>
        <w:t xml:space="preserve"> on their farm and made the two-</w:t>
      </w:r>
      <w:r w:rsidR="003B7EBF" w:rsidRPr="00D5033F">
        <w:rPr>
          <w:rFonts w:ascii="Arial" w:hAnsi="Arial" w:cs="Arial"/>
        </w:rPr>
        <w:t>day journey</w:t>
      </w:r>
      <w:r w:rsidR="00ED3431">
        <w:rPr>
          <w:rFonts w:ascii="Arial" w:hAnsi="Arial" w:cs="Arial"/>
        </w:rPr>
        <w:t xml:space="preserve"> from their village to Myawaddy. Soon after</w:t>
      </w:r>
      <w:r w:rsidR="003B7EBF" w:rsidRPr="00D5033F">
        <w:rPr>
          <w:rFonts w:ascii="Arial" w:hAnsi="Arial" w:cs="Arial"/>
        </w:rPr>
        <w:t xml:space="preserve"> they arrived at Mae Tao Clinic, where they referred to BCMF.</w:t>
      </w:r>
    </w:p>
    <w:p w14:paraId="6A55D6AD" w14:textId="77777777" w:rsidR="00E65266" w:rsidRPr="00D5033F" w:rsidRDefault="00E65266" w:rsidP="003B7EBF">
      <w:pPr>
        <w:rPr>
          <w:rFonts w:ascii="Arial" w:hAnsi="Arial" w:cs="Arial"/>
        </w:rPr>
      </w:pPr>
    </w:p>
    <w:p w14:paraId="7A199E29" w14:textId="4D02C4C2" w:rsidR="003B7EBF" w:rsidRPr="00D5033F" w:rsidRDefault="00407641" w:rsidP="003B7EBF">
      <w:pPr>
        <w:rPr>
          <w:rFonts w:ascii="Arial" w:hAnsi="Arial" w:cs="Arial"/>
        </w:rPr>
      </w:pPr>
      <w:r>
        <w:rPr>
          <w:rFonts w:ascii="Arial" w:hAnsi="Arial" w:cs="Arial"/>
        </w:rPr>
        <w:t>According to her</w:t>
      </w:r>
      <w:r w:rsidR="003B7EBF" w:rsidRPr="00D5033F">
        <w:rPr>
          <w:rFonts w:ascii="Arial" w:hAnsi="Arial" w:cs="Arial"/>
        </w:rPr>
        <w:t xml:space="preserve"> mother</w:t>
      </w:r>
      <w:r>
        <w:rPr>
          <w:rFonts w:ascii="Arial" w:hAnsi="Arial" w:cs="Arial"/>
        </w:rPr>
        <w:t>,</w:t>
      </w:r>
      <w:r w:rsidR="003B7EBF" w:rsidRPr="00D5033F">
        <w:rPr>
          <w:rFonts w:ascii="Arial" w:hAnsi="Arial" w:cs="Arial"/>
        </w:rPr>
        <w:t xml:space="preserve"> the greatest difficulty </w:t>
      </w:r>
      <w:r w:rsidR="00194518" w:rsidRPr="00D5033F">
        <w:rPr>
          <w:rFonts w:ascii="Arial" w:hAnsi="Arial" w:cs="Arial"/>
        </w:rPr>
        <w:t>the</w:t>
      </w:r>
      <w:r w:rsidR="003B7EBF" w:rsidRPr="00D5033F">
        <w:rPr>
          <w:rFonts w:ascii="Arial" w:hAnsi="Arial" w:cs="Arial"/>
        </w:rPr>
        <w:t xml:space="preserve"> family faces is accessing healthcare</w:t>
      </w:r>
      <w:r w:rsidR="00D31D2F">
        <w:rPr>
          <w:rFonts w:ascii="Arial" w:hAnsi="Arial" w:cs="Arial"/>
        </w:rPr>
        <w:t xml:space="preserve"> in Burma</w:t>
      </w:r>
      <w:r w:rsidR="003B7EBF" w:rsidRPr="00D5033F">
        <w:rPr>
          <w:rFonts w:ascii="Arial" w:hAnsi="Arial" w:cs="Arial"/>
        </w:rPr>
        <w:t xml:space="preserve">. The </w:t>
      </w:r>
      <w:r w:rsidR="00D31D2F">
        <w:rPr>
          <w:rFonts w:ascii="Arial" w:hAnsi="Arial" w:cs="Arial"/>
        </w:rPr>
        <w:t xml:space="preserve">high </w:t>
      </w:r>
      <w:r>
        <w:rPr>
          <w:rFonts w:ascii="Arial" w:hAnsi="Arial" w:cs="Arial"/>
        </w:rPr>
        <w:t xml:space="preserve">costs </w:t>
      </w:r>
      <w:r w:rsidR="003B7EBF" w:rsidRPr="00D5033F">
        <w:rPr>
          <w:rFonts w:ascii="Arial" w:hAnsi="Arial" w:cs="Arial"/>
        </w:rPr>
        <w:t xml:space="preserve">of treatment and transportation means </w:t>
      </w:r>
      <w:r w:rsidR="00194518" w:rsidRPr="00D5033F">
        <w:rPr>
          <w:rFonts w:ascii="Arial" w:hAnsi="Arial" w:cs="Arial"/>
        </w:rPr>
        <w:t>Paw Nay’s parents</w:t>
      </w:r>
      <w:r w:rsidR="003B7EBF" w:rsidRPr="00D5033F">
        <w:rPr>
          <w:rFonts w:ascii="Arial" w:hAnsi="Arial" w:cs="Arial"/>
        </w:rPr>
        <w:t xml:space="preserve"> </w:t>
      </w:r>
      <w:r w:rsidR="00194518" w:rsidRPr="00D5033F">
        <w:rPr>
          <w:rFonts w:ascii="Arial" w:hAnsi="Arial" w:cs="Arial"/>
        </w:rPr>
        <w:t>are</w:t>
      </w:r>
      <w:r w:rsidR="003B7EBF" w:rsidRPr="00D5033F">
        <w:rPr>
          <w:rFonts w:ascii="Arial" w:hAnsi="Arial" w:cs="Arial"/>
        </w:rPr>
        <w:t xml:space="preserve"> unable to do an</w:t>
      </w:r>
      <w:r>
        <w:rPr>
          <w:rFonts w:ascii="Arial" w:hAnsi="Arial" w:cs="Arial"/>
        </w:rPr>
        <w:t>ything to help their daughter. “</w:t>
      </w:r>
      <w:r w:rsidR="003B7EBF" w:rsidRPr="00D5033F">
        <w:rPr>
          <w:rFonts w:ascii="Arial" w:hAnsi="Arial" w:cs="Arial"/>
        </w:rPr>
        <w:t>If you don’t hav</w:t>
      </w:r>
      <w:r w:rsidR="00194518" w:rsidRPr="00D5033F">
        <w:rPr>
          <w:rFonts w:ascii="Arial" w:hAnsi="Arial" w:cs="Arial"/>
        </w:rPr>
        <w:t>e money, you don’t have options…</w:t>
      </w:r>
      <w:r>
        <w:rPr>
          <w:rFonts w:ascii="Arial" w:hAnsi="Arial" w:cs="Arial"/>
        </w:rPr>
        <w:t xml:space="preserve"> you are just left to die,” she said.</w:t>
      </w:r>
    </w:p>
    <w:p w14:paraId="43D579A3" w14:textId="77777777" w:rsidR="00E65266" w:rsidRPr="00D5033F" w:rsidRDefault="00E65266" w:rsidP="003B7EBF">
      <w:pPr>
        <w:rPr>
          <w:rFonts w:ascii="Arial" w:hAnsi="Arial" w:cs="Arial"/>
        </w:rPr>
      </w:pPr>
    </w:p>
    <w:p w14:paraId="6FA84E09" w14:textId="7063D349" w:rsidR="003B7EBF" w:rsidRPr="00D5033F" w:rsidRDefault="003B7EBF" w:rsidP="003B7EBF">
      <w:pPr>
        <w:rPr>
          <w:rFonts w:ascii="Arial" w:hAnsi="Arial" w:cs="Arial"/>
        </w:rPr>
      </w:pPr>
      <w:r w:rsidRPr="00D5033F">
        <w:rPr>
          <w:rFonts w:ascii="Arial" w:hAnsi="Arial" w:cs="Arial"/>
        </w:rPr>
        <w:t>Paw Nay</w:t>
      </w:r>
      <w:r w:rsidR="003E1467">
        <w:rPr>
          <w:rFonts w:ascii="Arial" w:hAnsi="Arial" w:cs="Arial"/>
        </w:rPr>
        <w:t xml:space="preserve"> </w:t>
      </w:r>
      <w:r w:rsidR="00FA4532">
        <w:rPr>
          <w:rFonts w:ascii="Arial" w:hAnsi="Arial" w:cs="Arial"/>
        </w:rPr>
        <w:t xml:space="preserve">says she </w:t>
      </w:r>
      <w:r w:rsidRPr="00D5033F">
        <w:rPr>
          <w:rFonts w:ascii="Arial" w:hAnsi="Arial" w:cs="Arial"/>
        </w:rPr>
        <w:t xml:space="preserve">wants to have </w:t>
      </w:r>
      <w:r w:rsidR="0039085F">
        <w:rPr>
          <w:rFonts w:ascii="Arial" w:hAnsi="Arial" w:cs="Arial"/>
        </w:rPr>
        <w:t>surgery</w:t>
      </w:r>
      <w:r w:rsidRPr="00D5033F">
        <w:rPr>
          <w:rFonts w:ascii="Arial" w:hAnsi="Arial" w:cs="Arial"/>
        </w:rPr>
        <w:t xml:space="preserve"> so she can look like </w:t>
      </w:r>
      <w:r w:rsidR="0039085F">
        <w:rPr>
          <w:rFonts w:ascii="Arial" w:hAnsi="Arial" w:cs="Arial"/>
        </w:rPr>
        <w:t>her</w:t>
      </w:r>
      <w:r w:rsidRPr="00D5033F">
        <w:rPr>
          <w:rFonts w:ascii="Arial" w:hAnsi="Arial" w:cs="Arial"/>
        </w:rPr>
        <w:t xml:space="preserve"> friends. She wants to continue with her education and study hard so that one day she can become a teacher. Her mother </w:t>
      </w:r>
      <w:r w:rsidR="00FA4532">
        <w:rPr>
          <w:rFonts w:ascii="Arial" w:hAnsi="Arial" w:cs="Arial"/>
        </w:rPr>
        <w:t xml:space="preserve">agrees: </w:t>
      </w:r>
      <w:r w:rsidR="00E65266" w:rsidRPr="00D5033F">
        <w:rPr>
          <w:rFonts w:ascii="Arial" w:hAnsi="Arial" w:cs="Arial"/>
        </w:rPr>
        <w:t>“</w:t>
      </w:r>
      <w:r w:rsidRPr="00D5033F">
        <w:rPr>
          <w:rFonts w:ascii="Arial" w:hAnsi="Arial" w:cs="Arial"/>
        </w:rPr>
        <w:t xml:space="preserve">It will be good for her and </w:t>
      </w:r>
      <w:r w:rsidR="00463571" w:rsidRPr="00D5033F">
        <w:rPr>
          <w:rFonts w:ascii="Arial" w:hAnsi="Arial" w:cs="Arial"/>
        </w:rPr>
        <w:t>good for the family.”</w:t>
      </w:r>
      <w:r w:rsidRPr="00D5033F">
        <w:rPr>
          <w:rFonts w:ascii="Arial" w:hAnsi="Arial" w:cs="Arial"/>
        </w:rPr>
        <w:t xml:space="preserve"> Her family is </w:t>
      </w:r>
      <w:r w:rsidR="0039085F">
        <w:rPr>
          <w:rFonts w:ascii="Arial" w:hAnsi="Arial" w:cs="Arial"/>
        </w:rPr>
        <w:t>upset by</w:t>
      </w:r>
      <w:r w:rsidRPr="00D5033F">
        <w:rPr>
          <w:rFonts w:ascii="Arial" w:hAnsi="Arial" w:cs="Arial"/>
        </w:rPr>
        <w:t xml:space="preserve"> Paw Nay’s situation and will </w:t>
      </w:r>
      <w:r w:rsidR="00D375D9">
        <w:rPr>
          <w:rFonts w:ascii="Arial" w:hAnsi="Arial" w:cs="Arial"/>
        </w:rPr>
        <w:t xml:space="preserve">bring them great joy to see her </w:t>
      </w:r>
      <w:r w:rsidRPr="00D5033F">
        <w:rPr>
          <w:rFonts w:ascii="Arial" w:hAnsi="Arial" w:cs="Arial"/>
        </w:rPr>
        <w:t xml:space="preserve">receive treatment and walk normally. </w:t>
      </w:r>
    </w:p>
    <w:p w14:paraId="64EDB477" w14:textId="77777777" w:rsidR="001E144B" w:rsidRPr="00D5033F" w:rsidRDefault="001E144B" w:rsidP="00847DCA">
      <w:pPr>
        <w:rPr>
          <w:rFonts w:ascii="Arial" w:hAnsi="Arial" w:cs="Arial"/>
        </w:rPr>
      </w:pPr>
    </w:p>
    <w:p w14:paraId="0E312FEC" w14:textId="77777777" w:rsidR="003B7EBF" w:rsidRDefault="003B7EBF" w:rsidP="00847DCA">
      <w:pPr>
        <w:rPr>
          <w:rFonts w:ascii="Arial" w:hAnsi="Arial" w:cs="Arial"/>
        </w:rPr>
      </w:pPr>
    </w:p>
    <w:p w14:paraId="1008196C" w14:textId="77777777" w:rsidR="00A65DDB" w:rsidRDefault="00A65DDB" w:rsidP="00847DCA">
      <w:pPr>
        <w:rPr>
          <w:rFonts w:ascii="Arial" w:hAnsi="Arial" w:cs="Arial"/>
        </w:rPr>
      </w:pPr>
    </w:p>
    <w:p w14:paraId="21C40FEA" w14:textId="77777777" w:rsidR="00A65DDB" w:rsidRDefault="00A65DDB" w:rsidP="00847DCA">
      <w:pPr>
        <w:rPr>
          <w:rFonts w:ascii="Arial" w:hAnsi="Arial" w:cs="Arial"/>
        </w:rPr>
      </w:pPr>
    </w:p>
    <w:p w14:paraId="79A34903" w14:textId="77777777" w:rsidR="00A65DDB" w:rsidRDefault="00A65DDB" w:rsidP="00847DCA">
      <w:pPr>
        <w:rPr>
          <w:rFonts w:ascii="Arial" w:hAnsi="Arial" w:cs="Arial"/>
        </w:rPr>
      </w:pPr>
    </w:p>
    <w:p w14:paraId="08350376" w14:textId="77777777" w:rsidR="00A65DDB" w:rsidRDefault="00A65DDB" w:rsidP="00847DCA">
      <w:pPr>
        <w:rPr>
          <w:rFonts w:ascii="Arial" w:hAnsi="Arial" w:cs="Arial"/>
        </w:rPr>
      </w:pPr>
    </w:p>
    <w:p w14:paraId="74D273A5" w14:textId="77777777" w:rsidR="00A65DDB" w:rsidRDefault="00A65DDB" w:rsidP="00847DCA">
      <w:pPr>
        <w:rPr>
          <w:rFonts w:ascii="Arial" w:hAnsi="Arial" w:cs="Arial"/>
        </w:rPr>
      </w:pPr>
    </w:p>
    <w:p w14:paraId="1EB6AC95" w14:textId="77777777" w:rsidR="00B222E2" w:rsidRDefault="00B222E2" w:rsidP="00847DCA">
      <w:pPr>
        <w:rPr>
          <w:rFonts w:ascii="Arial" w:hAnsi="Arial" w:cs="Arial"/>
        </w:rPr>
      </w:pPr>
    </w:p>
    <w:p w14:paraId="6107870D" w14:textId="77777777" w:rsidR="00B222E2" w:rsidRDefault="00B222E2" w:rsidP="00847DCA">
      <w:pPr>
        <w:rPr>
          <w:rFonts w:ascii="Arial" w:hAnsi="Arial" w:cs="Arial"/>
        </w:rPr>
      </w:pPr>
    </w:p>
    <w:p w14:paraId="78D4DD07" w14:textId="77777777" w:rsidR="00B222E2" w:rsidRDefault="00B222E2" w:rsidP="00847DCA">
      <w:pPr>
        <w:rPr>
          <w:rFonts w:ascii="Arial" w:hAnsi="Arial" w:cs="Arial"/>
        </w:rPr>
      </w:pPr>
    </w:p>
    <w:p w14:paraId="1930578C" w14:textId="77777777" w:rsidR="00B222E2" w:rsidRDefault="00B222E2" w:rsidP="00847DCA">
      <w:pPr>
        <w:rPr>
          <w:rFonts w:ascii="Arial" w:hAnsi="Arial" w:cs="Arial"/>
        </w:rPr>
      </w:pPr>
    </w:p>
    <w:p w14:paraId="6E9B4F07" w14:textId="77777777" w:rsidR="00B222E2" w:rsidRDefault="00B222E2" w:rsidP="00847DCA">
      <w:pPr>
        <w:rPr>
          <w:rFonts w:ascii="Arial" w:hAnsi="Arial" w:cs="Arial"/>
        </w:rPr>
      </w:pPr>
    </w:p>
    <w:p w14:paraId="5733B016" w14:textId="77777777" w:rsidR="00B222E2" w:rsidRDefault="00B222E2" w:rsidP="00847DCA">
      <w:pPr>
        <w:rPr>
          <w:rFonts w:ascii="Arial" w:hAnsi="Arial" w:cs="Arial"/>
        </w:rPr>
      </w:pPr>
    </w:p>
    <w:p w14:paraId="756419C2" w14:textId="77777777" w:rsidR="003E1467" w:rsidRDefault="003E1467" w:rsidP="00847DCA">
      <w:pPr>
        <w:rPr>
          <w:rFonts w:ascii="Arial" w:hAnsi="Arial" w:cs="Arial"/>
        </w:rPr>
      </w:pPr>
    </w:p>
    <w:p w14:paraId="7E3634F4" w14:textId="77777777" w:rsidR="00A65DDB" w:rsidRPr="00D5033F" w:rsidRDefault="00A65DDB" w:rsidP="00847DCA">
      <w:pPr>
        <w:rPr>
          <w:rFonts w:ascii="Arial" w:hAnsi="Arial" w:cs="Arial"/>
        </w:rPr>
      </w:pPr>
    </w:p>
    <w:p w14:paraId="74F70F3C" w14:textId="77777777" w:rsidR="00B222E2" w:rsidRDefault="00B222E2" w:rsidP="003B7EBF">
      <w:pPr>
        <w:jc w:val="center"/>
        <w:rPr>
          <w:rFonts w:ascii="Arial" w:hAnsi="Arial" w:cs="Arial"/>
          <w:b/>
          <w:sz w:val="28"/>
          <w:szCs w:val="28"/>
        </w:rPr>
      </w:pPr>
    </w:p>
    <w:p w14:paraId="4510696E" w14:textId="77777777" w:rsidR="00B222E2" w:rsidRDefault="00B222E2" w:rsidP="003B7EBF">
      <w:pPr>
        <w:jc w:val="center"/>
        <w:rPr>
          <w:rFonts w:ascii="Arial" w:hAnsi="Arial" w:cs="Arial"/>
          <w:b/>
          <w:sz w:val="28"/>
          <w:szCs w:val="28"/>
        </w:rPr>
      </w:pPr>
    </w:p>
    <w:p w14:paraId="32A9A6D9" w14:textId="77777777" w:rsidR="00C66B39" w:rsidRDefault="00C66B39" w:rsidP="003B7EBF">
      <w:pPr>
        <w:jc w:val="center"/>
        <w:rPr>
          <w:rFonts w:ascii="Arial" w:hAnsi="Arial" w:cs="Arial"/>
          <w:b/>
          <w:sz w:val="28"/>
          <w:szCs w:val="28"/>
        </w:rPr>
      </w:pPr>
    </w:p>
    <w:p w14:paraId="33EB4109" w14:textId="77777777" w:rsidR="00F02C2A" w:rsidRDefault="00F02C2A" w:rsidP="003B7EBF">
      <w:pPr>
        <w:jc w:val="center"/>
        <w:rPr>
          <w:rFonts w:ascii="Arial" w:hAnsi="Arial" w:cs="Arial"/>
          <w:b/>
          <w:sz w:val="28"/>
          <w:szCs w:val="28"/>
        </w:rPr>
      </w:pPr>
    </w:p>
    <w:p w14:paraId="632AB582" w14:textId="77777777" w:rsidR="00F02C2A" w:rsidRDefault="00F02C2A" w:rsidP="003B7EBF">
      <w:pPr>
        <w:jc w:val="center"/>
        <w:rPr>
          <w:rFonts w:ascii="Arial" w:hAnsi="Arial" w:cs="Arial"/>
          <w:b/>
          <w:sz w:val="28"/>
          <w:szCs w:val="28"/>
        </w:rPr>
      </w:pPr>
    </w:p>
    <w:p w14:paraId="31728F86" w14:textId="77777777" w:rsidR="00C66B39" w:rsidRDefault="00C66B39" w:rsidP="00B827AF">
      <w:pPr>
        <w:rPr>
          <w:rFonts w:ascii="Arial" w:hAnsi="Arial" w:cs="Arial"/>
          <w:b/>
          <w:sz w:val="28"/>
          <w:szCs w:val="28"/>
        </w:rPr>
      </w:pPr>
    </w:p>
    <w:p w14:paraId="009A7393" w14:textId="77777777" w:rsidR="003B7EBF" w:rsidRDefault="003B7EBF" w:rsidP="003B7EBF">
      <w:pPr>
        <w:jc w:val="center"/>
        <w:rPr>
          <w:rFonts w:ascii="Arial" w:hAnsi="Arial" w:cs="Arial"/>
          <w:b/>
          <w:sz w:val="28"/>
          <w:szCs w:val="28"/>
        </w:rPr>
      </w:pPr>
      <w:r w:rsidRPr="00D5720D">
        <w:rPr>
          <w:rFonts w:ascii="Arial" w:hAnsi="Arial" w:cs="Arial"/>
          <w:b/>
          <w:sz w:val="28"/>
          <w:szCs w:val="28"/>
        </w:rPr>
        <w:t>In Memoriam</w:t>
      </w:r>
    </w:p>
    <w:p w14:paraId="4050767D" w14:textId="77777777" w:rsidR="00D5720D" w:rsidRPr="00D5720D" w:rsidRDefault="00D5720D" w:rsidP="003B7EBF">
      <w:pPr>
        <w:jc w:val="center"/>
        <w:rPr>
          <w:rFonts w:ascii="Arial" w:hAnsi="Arial" w:cs="Arial"/>
          <w:b/>
          <w:sz w:val="28"/>
          <w:szCs w:val="28"/>
        </w:rPr>
      </w:pPr>
    </w:p>
    <w:p w14:paraId="69DE7A11" w14:textId="68A7008F" w:rsidR="003B7EBF" w:rsidRPr="00B827AF" w:rsidRDefault="003B7EBF" w:rsidP="003B7EBF">
      <w:pPr>
        <w:rPr>
          <w:rFonts w:ascii="Arial" w:hAnsi="Arial" w:cs="Arial"/>
          <w:i/>
        </w:rPr>
      </w:pPr>
      <w:r w:rsidRPr="00B827AF">
        <w:rPr>
          <w:rFonts w:ascii="Arial" w:hAnsi="Arial" w:cs="Arial"/>
          <w:i/>
        </w:rPr>
        <w:t xml:space="preserve">In some cases patients only come to Mae Tao Clinic and BCMF after they have been sick for a long time. Many seek treatment in Burma but are ultimately unable to afford the costs of medical care. With no other options, many patients simply live with their symptoms until they hear about Mae Tao Clinic and BCMF from a friend or </w:t>
      </w:r>
      <w:r w:rsidR="00B168EC" w:rsidRPr="00B827AF">
        <w:rPr>
          <w:rFonts w:ascii="Arial" w:hAnsi="Arial" w:cs="Arial"/>
          <w:i/>
        </w:rPr>
        <w:t>neighbor</w:t>
      </w:r>
      <w:r w:rsidRPr="00B827AF">
        <w:rPr>
          <w:rFonts w:ascii="Arial" w:hAnsi="Arial" w:cs="Arial"/>
          <w:i/>
        </w:rPr>
        <w:t xml:space="preserve">. </w:t>
      </w:r>
      <w:r w:rsidR="009F045B">
        <w:rPr>
          <w:rFonts w:ascii="Arial" w:hAnsi="Arial" w:cs="Arial"/>
          <w:i/>
        </w:rPr>
        <w:t xml:space="preserve">BCMF would like to remember our fighters. </w:t>
      </w:r>
    </w:p>
    <w:p w14:paraId="16FDCF9F" w14:textId="77777777" w:rsidR="00054760" w:rsidRDefault="00054760" w:rsidP="003B7EBF">
      <w:pPr>
        <w:rPr>
          <w:rFonts w:ascii="Arial" w:hAnsi="Arial" w:cs="Arial"/>
        </w:rPr>
      </w:pPr>
    </w:p>
    <w:p w14:paraId="0925D720" w14:textId="77777777" w:rsidR="00050C55" w:rsidRPr="00D5033F" w:rsidRDefault="00050C55" w:rsidP="003B7EBF">
      <w:pPr>
        <w:rPr>
          <w:rFonts w:ascii="Arial" w:hAnsi="Arial" w:cs="Arial"/>
        </w:rPr>
      </w:pPr>
    </w:p>
    <w:p w14:paraId="0BBA9B4E" w14:textId="1AA07D43" w:rsidR="003B7EBF" w:rsidRPr="00D5720D" w:rsidRDefault="003B7EBF" w:rsidP="003B7EBF">
      <w:pPr>
        <w:rPr>
          <w:rFonts w:ascii="Arial" w:hAnsi="Arial" w:cs="Arial"/>
          <w:b/>
          <w:sz w:val="28"/>
          <w:szCs w:val="28"/>
        </w:rPr>
      </w:pPr>
      <w:r w:rsidRPr="00D5720D">
        <w:rPr>
          <w:rFonts w:ascii="Arial" w:eastAsia="Times New Roman" w:hAnsi="Arial" w:cs="Arial"/>
          <w:b/>
          <w:noProof/>
          <w:sz w:val="28"/>
          <w:szCs w:val="28"/>
        </w:rPr>
        <w:drawing>
          <wp:anchor distT="0" distB="0" distL="114300" distR="114300" simplePos="0" relativeHeight="251671552" behindDoc="0" locked="0" layoutInCell="1" allowOverlap="1" wp14:anchorId="20602BF5" wp14:editId="24831805">
            <wp:simplePos x="0" y="0"/>
            <wp:positionH relativeFrom="column">
              <wp:posOffset>3771900</wp:posOffset>
            </wp:positionH>
            <wp:positionV relativeFrom="paragraph">
              <wp:posOffset>187325</wp:posOffset>
            </wp:positionV>
            <wp:extent cx="2085975" cy="2771775"/>
            <wp:effectExtent l="0" t="0" r="0" b="0"/>
            <wp:wrapSquare wrapText="bothSides"/>
            <wp:docPr id="9" name="Picture 1" descr="C:\Users\GHz\Google Drive\TEMP INCOMPLETE(Htoo2)\Tem Incom_CDF_Mi Nar_F1.2m_Cardiac_PreOp_KT_JW_HH\CDF_Mi Nar_F1y_Cardaic_PreO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z\Google Drive\TEMP INCOMPLETE(Htoo2)\Tem Incom_CDF_Mi Nar_F1.2m_Cardiac_PreOp_KT_JW_HH\CDF_Mi Nar_F1y_Cardaic_PreOp (6).JPG"/>
                    <pic:cNvPicPr>
                      <a:picLocks noChangeAspect="1" noChangeArrowheads="1"/>
                    </pic:cNvPicPr>
                  </pic:nvPicPr>
                  <pic:blipFill>
                    <a:blip r:embed="rId15" cstate="print"/>
                    <a:srcRect/>
                    <a:stretch>
                      <a:fillRect/>
                    </a:stretch>
                  </pic:blipFill>
                  <pic:spPr bwMode="auto">
                    <a:xfrm>
                      <a:off x="0" y="0"/>
                      <a:ext cx="2085975" cy="2771775"/>
                    </a:xfrm>
                    <a:prstGeom prst="rect">
                      <a:avLst/>
                    </a:prstGeom>
                    <a:noFill/>
                    <a:ln w="9525">
                      <a:noFill/>
                      <a:miter lim="800000"/>
                      <a:headEnd/>
                      <a:tailEnd/>
                    </a:ln>
                  </pic:spPr>
                </pic:pic>
              </a:graphicData>
            </a:graphic>
          </wp:anchor>
        </w:drawing>
      </w:r>
      <w:r w:rsidRPr="00D5720D">
        <w:rPr>
          <w:rFonts w:ascii="Arial" w:hAnsi="Arial" w:cs="Arial"/>
          <w:b/>
          <w:sz w:val="28"/>
          <w:szCs w:val="28"/>
        </w:rPr>
        <w:t xml:space="preserve">Nar </w:t>
      </w:r>
    </w:p>
    <w:p w14:paraId="10E4A70D" w14:textId="19F22E03" w:rsidR="0019430A" w:rsidRPr="00D5033F" w:rsidRDefault="001A2F01" w:rsidP="003B7EBF">
      <w:pPr>
        <w:rPr>
          <w:rFonts w:ascii="Arial" w:hAnsi="Arial" w:cs="Arial"/>
        </w:rPr>
      </w:pPr>
      <w:r>
        <w:rPr>
          <w:rFonts w:ascii="Arial" w:hAnsi="Arial" w:cs="Arial"/>
        </w:rPr>
        <w:t>Nar came to BCMF in July 2013</w:t>
      </w:r>
      <w:r w:rsidR="003B7EBF" w:rsidRPr="00D5033F">
        <w:rPr>
          <w:rFonts w:ascii="Arial" w:hAnsi="Arial" w:cs="Arial"/>
        </w:rPr>
        <w:t xml:space="preserve"> when she was suffering from ventricular septal defect (VSD)</w:t>
      </w:r>
      <w:r w:rsidR="0019430A" w:rsidRPr="00D5033F">
        <w:rPr>
          <w:rFonts w:ascii="Arial" w:hAnsi="Arial" w:cs="Arial"/>
        </w:rPr>
        <w:t xml:space="preserve"> and atrial septal defect (ASD) –</w:t>
      </w:r>
      <w:r w:rsidR="003B7EBF" w:rsidRPr="00D5033F">
        <w:rPr>
          <w:rFonts w:ascii="Arial" w:hAnsi="Arial" w:cs="Arial"/>
        </w:rPr>
        <w:t xml:space="preserve"> congenital cardiac defects</w:t>
      </w:r>
      <w:r w:rsidR="004E082E">
        <w:rPr>
          <w:rFonts w:ascii="Arial" w:hAnsi="Arial" w:cs="Arial"/>
        </w:rPr>
        <w:t xml:space="preserve"> </w:t>
      </w:r>
      <w:r w:rsidR="00592C4E" w:rsidRPr="00592C4E">
        <w:rPr>
          <w:rFonts w:ascii="Arial" w:hAnsi="Arial" w:cs="Arial"/>
        </w:rPr>
        <w:t>defin</w:t>
      </w:r>
      <w:r w:rsidR="004E082E" w:rsidRPr="00592C4E">
        <w:rPr>
          <w:rFonts w:ascii="Arial" w:hAnsi="Arial" w:cs="Arial"/>
        </w:rPr>
        <w:t>ed by</w:t>
      </w:r>
      <w:r w:rsidR="004E082E">
        <w:rPr>
          <w:rFonts w:ascii="Arial" w:hAnsi="Arial" w:cs="Arial"/>
        </w:rPr>
        <w:t xml:space="preserve"> </w:t>
      </w:r>
      <w:r w:rsidR="003B7EBF" w:rsidRPr="00D5033F">
        <w:rPr>
          <w:rFonts w:ascii="Arial" w:hAnsi="Arial" w:cs="Arial"/>
        </w:rPr>
        <w:t>abnormal openings between the d</w:t>
      </w:r>
      <w:r w:rsidR="0019430A" w:rsidRPr="00D5033F">
        <w:rPr>
          <w:rFonts w:ascii="Arial" w:hAnsi="Arial" w:cs="Arial"/>
        </w:rPr>
        <w:t>ividing walls of the ventricles</w:t>
      </w:r>
      <w:r w:rsidR="003B7EBF" w:rsidRPr="00D5033F">
        <w:rPr>
          <w:rFonts w:ascii="Arial" w:hAnsi="Arial" w:cs="Arial"/>
        </w:rPr>
        <w:t xml:space="preserve"> and the atria. </w:t>
      </w:r>
    </w:p>
    <w:p w14:paraId="2EE95B8A" w14:textId="77777777" w:rsidR="0019430A" w:rsidRPr="00D5033F" w:rsidRDefault="0019430A" w:rsidP="003B7EBF">
      <w:pPr>
        <w:rPr>
          <w:rFonts w:ascii="Arial" w:hAnsi="Arial" w:cs="Arial"/>
        </w:rPr>
      </w:pPr>
    </w:p>
    <w:p w14:paraId="4969915A" w14:textId="7ADBE52E" w:rsidR="003B7EBF" w:rsidRPr="00D5033F" w:rsidRDefault="003B7EBF" w:rsidP="003B7EBF">
      <w:pPr>
        <w:rPr>
          <w:rFonts w:ascii="Arial" w:hAnsi="Arial" w:cs="Arial"/>
        </w:rPr>
      </w:pPr>
      <w:r w:rsidRPr="00D5033F">
        <w:rPr>
          <w:rFonts w:ascii="Arial" w:hAnsi="Arial" w:cs="Arial"/>
        </w:rPr>
        <w:t>When Nar was five months old</w:t>
      </w:r>
      <w:r w:rsidR="004E082E">
        <w:rPr>
          <w:rFonts w:ascii="Arial" w:hAnsi="Arial" w:cs="Arial"/>
        </w:rPr>
        <w:t>,</w:t>
      </w:r>
      <w:r w:rsidRPr="00D5033F">
        <w:rPr>
          <w:rFonts w:ascii="Arial" w:hAnsi="Arial" w:cs="Arial"/>
        </w:rPr>
        <w:t xml:space="preserve"> her mother noticed that she had a cold so she took her to a private cl</w:t>
      </w:r>
      <w:r w:rsidR="0019430A" w:rsidRPr="00D5033F">
        <w:rPr>
          <w:rFonts w:ascii="Arial" w:hAnsi="Arial" w:cs="Arial"/>
        </w:rPr>
        <w:t>inic in Phoh Prah. S</w:t>
      </w:r>
      <w:r w:rsidRPr="00D5033F">
        <w:rPr>
          <w:rFonts w:ascii="Arial" w:hAnsi="Arial" w:cs="Arial"/>
        </w:rPr>
        <w:t>he was prescribed medication but</w:t>
      </w:r>
      <w:r w:rsidR="004E082E">
        <w:rPr>
          <w:rFonts w:ascii="Arial" w:hAnsi="Arial" w:cs="Arial"/>
        </w:rPr>
        <w:t>,</w:t>
      </w:r>
      <w:r w:rsidRPr="00D5033F">
        <w:rPr>
          <w:rFonts w:ascii="Arial" w:hAnsi="Arial" w:cs="Arial"/>
        </w:rPr>
        <w:t xml:space="preserve"> after taking</w:t>
      </w:r>
      <w:r w:rsidR="004E082E">
        <w:rPr>
          <w:rFonts w:ascii="Arial" w:hAnsi="Arial" w:cs="Arial"/>
        </w:rPr>
        <w:t xml:space="preserve"> it on and off for a few months, </w:t>
      </w:r>
      <w:r w:rsidRPr="00D5033F">
        <w:rPr>
          <w:rFonts w:ascii="Arial" w:hAnsi="Arial" w:cs="Arial"/>
        </w:rPr>
        <w:t xml:space="preserve">she didn’t get any better. </w:t>
      </w:r>
      <w:r w:rsidR="004E082E">
        <w:rPr>
          <w:rFonts w:ascii="Arial" w:hAnsi="Arial" w:cs="Arial"/>
        </w:rPr>
        <w:t>Her heavy</w:t>
      </w:r>
      <w:r w:rsidRPr="00D5033F">
        <w:rPr>
          <w:rFonts w:ascii="Arial" w:hAnsi="Arial" w:cs="Arial"/>
        </w:rPr>
        <w:t xml:space="preserve"> </w:t>
      </w:r>
      <w:r w:rsidR="004E082E">
        <w:rPr>
          <w:rFonts w:ascii="Arial" w:hAnsi="Arial" w:cs="Arial"/>
        </w:rPr>
        <w:t xml:space="preserve">coughing led the clinic’s medical team to believe she had a </w:t>
      </w:r>
      <w:r w:rsidRPr="00D5033F">
        <w:rPr>
          <w:rFonts w:ascii="Arial" w:hAnsi="Arial" w:cs="Arial"/>
        </w:rPr>
        <w:t xml:space="preserve">lung problem. </w:t>
      </w:r>
    </w:p>
    <w:p w14:paraId="71FA09D3" w14:textId="77777777" w:rsidR="0019430A" w:rsidRPr="00D5033F" w:rsidRDefault="0019430A" w:rsidP="003B7EBF">
      <w:pPr>
        <w:rPr>
          <w:rFonts w:ascii="Arial" w:hAnsi="Arial" w:cs="Arial"/>
        </w:rPr>
      </w:pPr>
    </w:p>
    <w:p w14:paraId="2057E595" w14:textId="44B446D0" w:rsidR="003B7EBF" w:rsidRPr="00D5033F" w:rsidRDefault="004E082E" w:rsidP="003B7EBF">
      <w:pPr>
        <w:rPr>
          <w:rFonts w:ascii="Arial" w:hAnsi="Arial" w:cs="Arial"/>
        </w:rPr>
      </w:pPr>
      <w:r>
        <w:rPr>
          <w:rFonts w:ascii="Arial" w:hAnsi="Arial" w:cs="Arial"/>
        </w:rPr>
        <w:t xml:space="preserve">The next time Nar fell sick, </w:t>
      </w:r>
      <w:r w:rsidR="003B7EBF" w:rsidRPr="00D5033F">
        <w:rPr>
          <w:rFonts w:ascii="Arial" w:hAnsi="Arial" w:cs="Arial"/>
        </w:rPr>
        <w:t>her parents brought her to M</w:t>
      </w:r>
      <w:r>
        <w:rPr>
          <w:rFonts w:ascii="Arial" w:hAnsi="Arial" w:cs="Arial"/>
        </w:rPr>
        <w:t xml:space="preserve">ae </w:t>
      </w:r>
      <w:r w:rsidR="003B7EBF" w:rsidRPr="00D5033F">
        <w:rPr>
          <w:rFonts w:ascii="Arial" w:hAnsi="Arial" w:cs="Arial"/>
        </w:rPr>
        <w:t>T</w:t>
      </w:r>
      <w:r>
        <w:rPr>
          <w:rFonts w:ascii="Arial" w:hAnsi="Arial" w:cs="Arial"/>
        </w:rPr>
        <w:t xml:space="preserve">ao </w:t>
      </w:r>
      <w:r w:rsidR="003B7EBF" w:rsidRPr="00D5033F">
        <w:rPr>
          <w:rFonts w:ascii="Arial" w:hAnsi="Arial" w:cs="Arial"/>
        </w:rPr>
        <w:t>C</w:t>
      </w:r>
      <w:r>
        <w:rPr>
          <w:rFonts w:ascii="Arial" w:hAnsi="Arial" w:cs="Arial"/>
        </w:rPr>
        <w:t>linic</w:t>
      </w:r>
      <w:r w:rsidR="003B7EBF" w:rsidRPr="00D5033F">
        <w:rPr>
          <w:rFonts w:ascii="Arial" w:hAnsi="Arial" w:cs="Arial"/>
        </w:rPr>
        <w:t xml:space="preserve">, where she was admitted for two days. Doctors diagnosed her with </w:t>
      </w:r>
      <w:r w:rsidR="00160223">
        <w:rPr>
          <w:rFonts w:ascii="Arial" w:hAnsi="Arial" w:cs="Arial"/>
        </w:rPr>
        <w:t>a cardiac condition</w:t>
      </w:r>
      <w:r w:rsidR="003B7EBF" w:rsidRPr="00D5033F">
        <w:rPr>
          <w:rFonts w:ascii="Arial" w:hAnsi="Arial" w:cs="Arial"/>
        </w:rPr>
        <w:t xml:space="preserve"> as well as moderate malnutrition and a B1 deficiency. She was prescribed medication then referred to Lampang for an echo</w:t>
      </w:r>
      <w:r>
        <w:rPr>
          <w:rFonts w:ascii="Arial" w:hAnsi="Arial" w:cs="Arial"/>
        </w:rPr>
        <w:t>cardiogram</w:t>
      </w:r>
      <w:r w:rsidR="003B7EBF" w:rsidRPr="00D5033F">
        <w:rPr>
          <w:rFonts w:ascii="Arial" w:hAnsi="Arial" w:cs="Arial"/>
        </w:rPr>
        <w:t xml:space="preserve"> screenin</w:t>
      </w:r>
      <w:r w:rsidR="00160223">
        <w:rPr>
          <w:rFonts w:ascii="Arial" w:hAnsi="Arial" w:cs="Arial"/>
        </w:rPr>
        <w:t>g</w:t>
      </w:r>
      <w:r w:rsidR="003B7EBF" w:rsidRPr="00D5033F">
        <w:rPr>
          <w:rFonts w:ascii="Arial" w:hAnsi="Arial" w:cs="Arial"/>
        </w:rPr>
        <w:t xml:space="preserve">. The </w:t>
      </w:r>
      <w:r w:rsidR="001A2F01">
        <w:rPr>
          <w:rFonts w:ascii="Arial" w:hAnsi="Arial" w:cs="Arial"/>
        </w:rPr>
        <w:t>result</w:t>
      </w:r>
      <w:r>
        <w:rPr>
          <w:rFonts w:ascii="Arial" w:hAnsi="Arial" w:cs="Arial"/>
        </w:rPr>
        <w:t>s</w:t>
      </w:r>
      <w:r w:rsidR="003B7EBF" w:rsidRPr="00D5033F">
        <w:rPr>
          <w:rFonts w:ascii="Arial" w:hAnsi="Arial" w:cs="Arial"/>
        </w:rPr>
        <w:t xml:space="preserve"> revealed </w:t>
      </w:r>
      <w:r>
        <w:rPr>
          <w:rFonts w:ascii="Arial" w:hAnsi="Arial" w:cs="Arial"/>
        </w:rPr>
        <w:t xml:space="preserve">that </w:t>
      </w:r>
      <w:r w:rsidR="003B7EBF" w:rsidRPr="00D5033F">
        <w:rPr>
          <w:rFonts w:ascii="Arial" w:hAnsi="Arial" w:cs="Arial"/>
        </w:rPr>
        <w:t xml:space="preserve">she was suffering from VSD and ASD. </w:t>
      </w:r>
      <w:r w:rsidR="001A2F01">
        <w:rPr>
          <w:rFonts w:ascii="Arial" w:hAnsi="Arial" w:cs="Arial"/>
        </w:rPr>
        <w:t xml:space="preserve"> After a series of further investigations, s</w:t>
      </w:r>
      <w:r w:rsidR="003B7EBF" w:rsidRPr="00D5033F">
        <w:rPr>
          <w:rFonts w:ascii="Arial" w:hAnsi="Arial" w:cs="Arial"/>
        </w:rPr>
        <w:t xml:space="preserve">he was sent to Chaing Mai </w:t>
      </w:r>
      <w:r w:rsidR="00160223">
        <w:rPr>
          <w:rFonts w:ascii="Arial" w:hAnsi="Arial" w:cs="Arial"/>
        </w:rPr>
        <w:t xml:space="preserve">Hospital </w:t>
      </w:r>
      <w:r w:rsidR="003B7EBF" w:rsidRPr="00D5033F">
        <w:rPr>
          <w:rFonts w:ascii="Arial" w:hAnsi="Arial" w:cs="Arial"/>
        </w:rPr>
        <w:t>for an operation on the 12</w:t>
      </w:r>
      <w:r w:rsidR="001A2F01">
        <w:rPr>
          <w:rFonts w:ascii="Arial" w:hAnsi="Arial" w:cs="Arial"/>
          <w:vertAlign w:val="superscript"/>
        </w:rPr>
        <w:t xml:space="preserve"> </w:t>
      </w:r>
      <w:r w:rsidR="003B7EBF" w:rsidRPr="00D5033F">
        <w:rPr>
          <w:rFonts w:ascii="Arial" w:hAnsi="Arial" w:cs="Arial"/>
        </w:rPr>
        <w:t>June</w:t>
      </w:r>
      <w:r w:rsidR="001A2F01">
        <w:rPr>
          <w:rFonts w:ascii="Arial" w:hAnsi="Arial" w:cs="Arial"/>
        </w:rPr>
        <w:t xml:space="preserve"> 2014</w:t>
      </w:r>
      <w:r w:rsidR="003B7EBF" w:rsidRPr="00D5033F">
        <w:rPr>
          <w:rFonts w:ascii="Arial" w:hAnsi="Arial" w:cs="Arial"/>
        </w:rPr>
        <w:t>. Unfortunately</w:t>
      </w:r>
      <w:r w:rsidR="00B820D6">
        <w:rPr>
          <w:rFonts w:ascii="Arial" w:hAnsi="Arial" w:cs="Arial"/>
        </w:rPr>
        <w:t xml:space="preserve"> complication</w:t>
      </w:r>
      <w:r w:rsidR="003E1467">
        <w:rPr>
          <w:rFonts w:ascii="Arial" w:hAnsi="Arial" w:cs="Arial"/>
        </w:rPr>
        <w:t>s</w:t>
      </w:r>
      <w:r w:rsidR="00B820D6">
        <w:rPr>
          <w:rFonts w:ascii="Arial" w:hAnsi="Arial" w:cs="Arial"/>
        </w:rPr>
        <w:t xml:space="preserve"> occurred post surgery and</w:t>
      </w:r>
      <w:r w:rsidR="003E1467">
        <w:rPr>
          <w:rFonts w:ascii="Arial" w:hAnsi="Arial" w:cs="Arial"/>
        </w:rPr>
        <w:t xml:space="preserve"> </w:t>
      </w:r>
      <w:r w:rsidR="003B7EBF" w:rsidRPr="00D5033F">
        <w:rPr>
          <w:rFonts w:ascii="Arial" w:hAnsi="Arial" w:cs="Arial"/>
        </w:rPr>
        <w:t xml:space="preserve">Nar passed away on 24 </w:t>
      </w:r>
      <w:r w:rsidR="00B820D6">
        <w:rPr>
          <w:rFonts w:ascii="Arial" w:hAnsi="Arial" w:cs="Arial"/>
        </w:rPr>
        <w:t>June</w:t>
      </w:r>
      <w:r w:rsidR="003B7EBF" w:rsidRPr="00D5033F">
        <w:rPr>
          <w:rFonts w:ascii="Arial" w:hAnsi="Arial" w:cs="Arial"/>
        </w:rPr>
        <w:t xml:space="preserve">. </w:t>
      </w:r>
    </w:p>
    <w:p w14:paraId="670F3767" w14:textId="77777777" w:rsidR="0019430A" w:rsidRPr="00D5033F" w:rsidRDefault="0019430A" w:rsidP="003B7EBF">
      <w:pPr>
        <w:rPr>
          <w:rFonts w:ascii="Arial" w:hAnsi="Arial" w:cs="Arial"/>
        </w:rPr>
      </w:pPr>
    </w:p>
    <w:p w14:paraId="4DCD660D" w14:textId="530D7B45" w:rsidR="003B7EBF" w:rsidRDefault="0019430A" w:rsidP="003B7EBF">
      <w:pPr>
        <w:rPr>
          <w:rFonts w:ascii="Arial" w:hAnsi="Arial" w:cs="Arial"/>
        </w:rPr>
      </w:pPr>
      <w:r w:rsidRPr="00D5033F">
        <w:rPr>
          <w:rFonts w:ascii="Arial" w:hAnsi="Arial" w:cs="Arial"/>
        </w:rPr>
        <w:t>BCMF expresses</w:t>
      </w:r>
      <w:r w:rsidR="003B7EBF" w:rsidRPr="00D5033F">
        <w:rPr>
          <w:rFonts w:ascii="Arial" w:hAnsi="Arial" w:cs="Arial"/>
        </w:rPr>
        <w:t xml:space="preserve"> our heart-felt condolences to Mi Nar’s family for</w:t>
      </w:r>
      <w:r w:rsidR="00160223">
        <w:rPr>
          <w:rFonts w:ascii="Arial" w:hAnsi="Arial" w:cs="Arial"/>
        </w:rPr>
        <w:t xml:space="preserve"> </w:t>
      </w:r>
      <w:r w:rsidR="003B7EBF" w:rsidRPr="00D5033F">
        <w:rPr>
          <w:rFonts w:ascii="Arial" w:hAnsi="Arial" w:cs="Arial"/>
        </w:rPr>
        <w:t>the extreme hardship</w:t>
      </w:r>
      <w:r w:rsidR="00160223">
        <w:rPr>
          <w:rFonts w:ascii="Arial" w:hAnsi="Arial" w:cs="Arial"/>
        </w:rPr>
        <w:t>s</w:t>
      </w:r>
      <w:r w:rsidR="003B7EBF" w:rsidRPr="00D5033F">
        <w:rPr>
          <w:rFonts w:ascii="Arial" w:hAnsi="Arial" w:cs="Arial"/>
        </w:rPr>
        <w:t xml:space="preserve"> they’ve endured.</w:t>
      </w:r>
    </w:p>
    <w:p w14:paraId="5BD0CF52" w14:textId="77777777" w:rsidR="003E1467" w:rsidRDefault="003E1467" w:rsidP="003B7EBF">
      <w:pPr>
        <w:rPr>
          <w:rFonts w:ascii="Arial" w:hAnsi="Arial" w:cs="Arial"/>
        </w:rPr>
      </w:pPr>
    </w:p>
    <w:p w14:paraId="41FB0213" w14:textId="77777777" w:rsidR="00050C55" w:rsidRPr="00D5033F" w:rsidRDefault="00050C55" w:rsidP="003B7EBF">
      <w:pPr>
        <w:rPr>
          <w:rFonts w:ascii="Arial" w:hAnsi="Arial" w:cs="Arial"/>
          <w:b/>
        </w:rPr>
      </w:pPr>
    </w:p>
    <w:p w14:paraId="49D2FB8C" w14:textId="473EDA83" w:rsidR="00160223" w:rsidRPr="00D5720D" w:rsidRDefault="003B7EBF" w:rsidP="003B7EBF">
      <w:pPr>
        <w:rPr>
          <w:rFonts w:ascii="Arial" w:hAnsi="Arial" w:cs="Arial"/>
          <w:b/>
          <w:sz w:val="28"/>
          <w:szCs w:val="28"/>
        </w:rPr>
      </w:pPr>
      <w:r w:rsidRPr="00D5720D">
        <w:rPr>
          <w:rFonts w:ascii="Arial" w:hAnsi="Arial" w:cs="Arial"/>
          <w:b/>
          <w:sz w:val="28"/>
          <w:szCs w:val="28"/>
        </w:rPr>
        <w:t>Saw Yin</w:t>
      </w:r>
    </w:p>
    <w:p w14:paraId="5E73423D" w14:textId="6A82E089" w:rsidR="00BB427B" w:rsidRPr="00D5033F" w:rsidRDefault="003B7EBF" w:rsidP="003B7EBF">
      <w:pPr>
        <w:rPr>
          <w:rFonts w:ascii="Arial" w:hAnsi="Arial" w:cs="Arial"/>
        </w:rPr>
      </w:pPr>
      <w:r w:rsidRPr="00D5033F">
        <w:rPr>
          <w:rFonts w:ascii="Arial" w:hAnsi="Arial" w:cs="Arial"/>
        </w:rPr>
        <w:t xml:space="preserve">17 year old </w:t>
      </w:r>
      <w:r w:rsidR="00EB590C" w:rsidRPr="00D5033F">
        <w:rPr>
          <w:rFonts w:ascii="Arial" w:hAnsi="Arial" w:cs="Arial"/>
        </w:rPr>
        <w:t>Saw Yin</w:t>
      </w:r>
      <w:r w:rsidR="00EB590C">
        <w:rPr>
          <w:rFonts w:ascii="Arial" w:hAnsi="Arial" w:cs="Arial"/>
        </w:rPr>
        <w:t xml:space="preserve"> came</w:t>
      </w:r>
      <w:r w:rsidR="00EB590C" w:rsidRPr="00D5033F">
        <w:rPr>
          <w:rFonts w:ascii="Arial" w:hAnsi="Arial" w:cs="Arial"/>
        </w:rPr>
        <w:t xml:space="preserve"> </w:t>
      </w:r>
      <w:r w:rsidRPr="00D5033F">
        <w:rPr>
          <w:rFonts w:ascii="Arial" w:hAnsi="Arial" w:cs="Arial"/>
        </w:rPr>
        <w:t>from Shwe Jin Nyaung Lay Bin</w:t>
      </w:r>
      <w:r w:rsidR="00160223">
        <w:rPr>
          <w:rFonts w:ascii="Arial" w:hAnsi="Arial" w:cs="Arial"/>
        </w:rPr>
        <w:t xml:space="preserve">, a rural town in </w:t>
      </w:r>
      <w:r w:rsidRPr="00D5033F">
        <w:rPr>
          <w:rFonts w:ascii="Arial" w:hAnsi="Arial" w:cs="Arial"/>
        </w:rPr>
        <w:t>Bago Division,</w:t>
      </w:r>
      <w:r w:rsidR="00160223">
        <w:rPr>
          <w:rFonts w:ascii="Arial" w:hAnsi="Arial" w:cs="Arial"/>
        </w:rPr>
        <w:t xml:space="preserve"> </w:t>
      </w:r>
      <w:r w:rsidRPr="00D5033F">
        <w:rPr>
          <w:rFonts w:ascii="Arial" w:hAnsi="Arial" w:cs="Arial"/>
        </w:rPr>
        <w:t xml:space="preserve">Burma. He was referred to BCMF from MTC in December 2013, </w:t>
      </w:r>
      <w:r w:rsidR="000C4B11">
        <w:rPr>
          <w:rFonts w:ascii="Arial" w:hAnsi="Arial" w:cs="Arial"/>
        </w:rPr>
        <w:t>after months of</w:t>
      </w:r>
      <w:r w:rsidRPr="00D5033F">
        <w:rPr>
          <w:rFonts w:ascii="Arial" w:hAnsi="Arial" w:cs="Arial"/>
        </w:rPr>
        <w:t xml:space="preserve"> suffering from a common bile duct stone. </w:t>
      </w:r>
    </w:p>
    <w:p w14:paraId="06C11959" w14:textId="77777777" w:rsidR="00BB427B" w:rsidRPr="00D5033F" w:rsidRDefault="00BB427B" w:rsidP="003B7EBF">
      <w:pPr>
        <w:rPr>
          <w:rFonts w:ascii="Arial" w:hAnsi="Arial" w:cs="Arial"/>
        </w:rPr>
      </w:pPr>
    </w:p>
    <w:p w14:paraId="52D55638" w14:textId="0745508E" w:rsidR="00BB427B" w:rsidRPr="00D5033F" w:rsidRDefault="00BB427B" w:rsidP="003B7EBF">
      <w:pPr>
        <w:rPr>
          <w:rFonts w:ascii="Arial" w:hAnsi="Arial" w:cs="Arial"/>
        </w:rPr>
      </w:pPr>
      <w:r w:rsidRPr="00D5033F">
        <w:rPr>
          <w:rFonts w:ascii="Arial" w:hAnsi="Arial" w:cs="Arial"/>
        </w:rPr>
        <w:t>Saw Yin</w:t>
      </w:r>
      <w:r w:rsidR="003B7EBF" w:rsidRPr="00D5033F">
        <w:rPr>
          <w:rFonts w:ascii="Arial" w:hAnsi="Arial" w:cs="Arial"/>
        </w:rPr>
        <w:t xml:space="preserve"> lived with his mother</w:t>
      </w:r>
      <w:r w:rsidRPr="00D5033F">
        <w:rPr>
          <w:rFonts w:ascii="Arial" w:hAnsi="Arial" w:cs="Arial"/>
        </w:rPr>
        <w:t xml:space="preserve">. </w:t>
      </w:r>
      <w:r w:rsidR="000C4B11">
        <w:rPr>
          <w:rFonts w:ascii="Arial" w:hAnsi="Arial" w:cs="Arial"/>
        </w:rPr>
        <w:t xml:space="preserve">The two </w:t>
      </w:r>
      <w:r w:rsidR="003B7EBF" w:rsidRPr="00D5033F">
        <w:rPr>
          <w:rFonts w:ascii="Arial" w:hAnsi="Arial" w:cs="Arial"/>
        </w:rPr>
        <w:t xml:space="preserve">worked </w:t>
      </w:r>
      <w:r w:rsidR="0021072D">
        <w:rPr>
          <w:rFonts w:ascii="Arial" w:hAnsi="Arial" w:cs="Arial"/>
        </w:rPr>
        <w:t xml:space="preserve">together </w:t>
      </w:r>
      <w:r w:rsidR="003B7EBF" w:rsidRPr="00D5033F">
        <w:rPr>
          <w:rFonts w:ascii="Arial" w:hAnsi="Arial" w:cs="Arial"/>
        </w:rPr>
        <w:t>as subsistence farmers, growing vegetables on a small plot of land</w:t>
      </w:r>
      <w:r w:rsidR="0021072D">
        <w:rPr>
          <w:rFonts w:ascii="Arial" w:hAnsi="Arial" w:cs="Arial"/>
        </w:rPr>
        <w:t xml:space="preserve"> and </w:t>
      </w:r>
      <w:r w:rsidR="003B7EBF" w:rsidRPr="00D5033F">
        <w:rPr>
          <w:rFonts w:ascii="Arial" w:hAnsi="Arial" w:cs="Arial"/>
        </w:rPr>
        <w:t>pan</w:t>
      </w:r>
      <w:r w:rsidR="0021072D">
        <w:rPr>
          <w:rFonts w:ascii="Arial" w:hAnsi="Arial" w:cs="Arial"/>
        </w:rPr>
        <w:t>ning</w:t>
      </w:r>
      <w:r w:rsidR="003B7EBF" w:rsidRPr="00D5033F">
        <w:rPr>
          <w:rFonts w:ascii="Arial" w:hAnsi="Arial" w:cs="Arial"/>
        </w:rPr>
        <w:t xml:space="preserve"> for gold in the local stream. </w:t>
      </w:r>
      <w:r w:rsidR="0021072D">
        <w:rPr>
          <w:rFonts w:ascii="Arial" w:hAnsi="Arial" w:cs="Arial"/>
        </w:rPr>
        <w:t>Saw Yin attended school for only two years before having to discontinue his studies to help his mother</w:t>
      </w:r>
      <w:r w:rsidR="00160223">
        <w:rPr>
          <w:rFonts w:ascii="Arial" w:hAnsi="Arial" w:cs="Arial"/>
        </w:rPr>
        <w:t xml:space="preserve"> earn money</w:t>
      </w:r>
      <w:r w:rsidR="0021072D">
        <w:rPr>
          <w:rFonts w:ascii="Arial" w:hAnsi="Arial" w:cs="Arial"/>
        </w:rPr>
        <w:t xml:space="preserve">. </w:t>
      </w:r>
    </w:p>
    <w:p w14:paraId="5D597DD4" w14:textId="77777777" w:rsidR="000C4B11" w:rsidRDefault="000C4B11" w:rsidP="003B7EBF">
      <w:pPr>
        <w:rPr>
          <w:rFonts w:ascii="Arial" w:hAnsi="Arial" w:cs="Arial"/>
        </w:rPr>
      </w:pPr>
    </w:p>
    <w:p w14:paraId="4D3D25E7" w14:textId="19B598CB" w:rsidR="003B7EBF" w:rsidRPr="00D5033F" w:rsidRDefault="00C66B39" w:rsidP="003B7EBF">
      <w:pPr>
        <w:rPr>
          <w:rFonts w:ascii="Arial" w:hAnsi="Arial" w:cs="Arial"/>
        </w:rPr>
      </w:pPr>
      <w:r w:rsidRPr="00D5033F">
        <w:rPr>
          <w:rFonts w:ascii="Arial" w:hAnsi="Arial" w:cs="Arial"/>
          <w:noProof/>
        </w:rPr>
        <w:drawing>
          <wp:anchor distT="0" distB="0" distL="114300" distR="114300" simplePos="0" relativeHeight="251672576" behindDoc="0" locked="0" layoutInCell="1" allowOverlap="1" wp14:anchorId="543D2C44" wp14:editId="261E249D">
            <wp:simplePos x="0" y="0"/>
            <wp:positionH relativeFrom="column">
              <wp:posOffset>0</wp:posOffset>
            </wp:positionH>
            <wp:positionV relativeFrom="paragraph">
              <wp:posOffset>53340</wp:posOffset>
            </wp:positionV>
            <wp:extent cx="2209800" cy="2945130"/>
            <wp:effectExtent l="0" t="0" r="0" b="1270"/>
            <wp:wrapSquare wrapText="bothSides"/>
            <wp:docPr id="10" name="Picture 10" descr="C:\Users\Amelia\Documents\BCMF\BCMF_Saw Ka Yin_M17_Bile Duct Stone_PreOpt\BCMF_Saw Ka Yin_M17_Bile Duct Stone_Pre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Documents\BCMF\BCMF_Saw Ka Yin_M17_Bile Duct Stone_PreOpt\BCMF_Saw Ka Yin_M17_Bile Duct Stone_PreOp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2945130"/>
                    </a:xfrm>
                    <a:prstGeom prst="rect">
                      <a:avLst/>
                    </a:prstGeom>
                    <a:noFill/>
                    <a:ln>
                      <a:noFill/>
                    </a:ln>
                  </pic:spPr>
                </pic:pic>
              </a:graphicData>
            </a:graphic>
          </wp:anchor>
        </w:drawing>
      </w:r>
      <w:r w:rsidR="000C4B11">
        <w:rPr>
          <w:rFonts w:ascii="Arial" w:hAnsi="Arial" w:cs="Arial"/>
        </w:rPr>
        <w:t xml:space="preserve">Saw Yin’s father and sister had also passed away at home from preventable conditions. </w:t>
      </w:r>
      <w:r w:rsidR="00F02C2A">
        <w:rPr>
          <w:rFonts w:ascii="Arial" w:hAnsi="Arial" w:cs="Arial"/>
        </w:rPr>
        <w:t>His</w:t>
      </w:r>
      <w:r w:rsidR="003B7EBF" w:rsidRPr="00D5033F">
        <w:rPr>
          <w:rFonts w:ascii="Arial" w:hAnsi="Arial" w:cs="Arial"/>
        </w:rPr>
        <w:t xml:space="preserve"> father died of a severe cough and fever when he was only five years old, and his sister passed away two years later while </w:t>
      </w:r>
      <w:r w:rsidR="00F02C2A">
        <w:rPr>
          <w:rFonts w:ascii="Arial" w:hAnsi="Arial" w:cs="Arial"/>
        </w:rPr>
        <w:t xml:space="preserve">Saw Yin </w:t>
      </w:r>
      <w:r w:rsidR="003B7EBF" w:rsidRPr="00D5033F">
        <w:rPr>
          <w:rFonts w:ascii="Arial" w:hAnsi="Arial" w:cs="Arial"/>
        </w:rPr>
        <w:t xml:space="preserve">was training to be a monk in a local monastery. </w:t>
      </w:r>
      <w:r w:rsidR="0021072D">
        <w:rPr>
          <w:rFonts w:ascii="Arial" w:hAnsi="Arial" w:cs="Arial"/>
        </w:rPr>
        <w:t>H</w:t>
      </w:r>
      <w:r w:rsidR="000C4B11">
        <w:rPr>
          <w:rFonts w:ascii="Arial" w:hAnsi="Arial" w:cs="Arial"/>
        </w:rPr>
        <w:t xml:space="preserve">is family was </w:t>
      </w:r>
      <w:r w:rsidR="00A83116">
        <w:rPr>
          <w:rFonts w:ascii="Arial" w:hAnsi="Arial" w:cs="Arial"/>
        </w:rPr>
        <w:t>unable to afford the cost of medical treatment in a hospital</w:t>
      </w:r>
      <w:r w:rsidR="0021072D">
        <w:rPr>
          <w:rFonts w:ascii="Arial" w:hAnsi="Arial" w:cs="Arial"/>
        </w:rPr>
        <w:t>, preventing them from seeking help from the nearest healthcare facility five hours away</w:t>
      </w:r>
      <w:r w:rsidR="00A83116">
        <w:rPr>
          <w:rFonts w:ascii="Arial" w:hAnsi="Arial" w:cs="Arial"/>
        </w:rPr>
        <w:t>.</w:t>
      </w:r>
      <w:r w:rsidR="003B7EBF" w:rsidRPr="00D5033F">
        <w:rPr>
          <w:rFonts w:ascii="Arial" w:hAnsi="Arial" w:cs="Arial"/>
        </w:rPr>
        <w:t xml:space="preserve"> </w:t>
      </w:r>
    </w:p>
    <w:p w14:paraId="3DE3DA5F" w14:textId="596C12D9" w:rsidR="00BB427B" w:rsidRPr="00D5033F" w:rsidRDefault="00BB427B" w:rsidP="003B7EBF">
      <w:pPr>
        <w:rPr>
          <w:rFonts w:ascii="Arial" w:hAnsi="Arial" w:cs="Arial"/>
        </w:rPr>
      </w:pPr>
    </w:p>
    <w:p w14:paraId="693D44FA" w14:textId="66B375B7" w:rsidR="003B7EBF" w:rsidRPr="00D5033F" w:rsidRDefault="003B7EBF" w:rsidP="003B7EBF">
      <w:pPr>
        <w:rPr>
          <w:rFonts w:ascii="Arial" w:hAnsi="Arial" w:cs="Arial"/>
        </w:rPr>
      </w:pPr>
      <w:r w:rsidRPr="00D5033F">
        <w:rPr>
          <w:rFonts w:ascii="Arial" w:hAnsi="Arial" w:cs="Arial"/>
        </w:rPr>
        <w:t>For the past two years</w:t>
      </w:r>
      <w:r w:rsidR="00A83116">
        <w:rPr>
          <w:rFonts w:ascii="Arial" w:hAnsi="Arial" w:cs="Arial"/>
        </w:rPr>
        <w:t>,</w:t>
      </w:r>
      <w:r w:rsidRPr="00D5033F">
        <w:rPr>
          <w:rFonts w:ascii="Arial" w:hAnsi="Arial" w:cs="Arial"/>
        </w:rPr>
        <w:t xml:space="preserve"> Saw Yin experienced intermittent episodes of pain underneath his breastbone</w:t>
      </w:r>
      <w:r w:rsidR="00A83116">
        <w:rPr>
          <w:rFonts w:ascii="Arial" w:hAnsi="Arial" w:cs="Arial"/>
        </w:rPr>
        <w:t>. Eventually, the pain radiated throughout</w:t>
      </w:r>
      <w:r w:rsidRPr="00D5033F">
        <w:rPr>
          <w:rFonts w:ascii="Arial" w:hAnsi="Arial" w:cs="Arial"/>
        </w:rPr>
        <w:t xml:space="preserve"> his right side and back. He tried to treat himself </w:t>
      </w:r>
      <w:r w:rsidR="00A83116">
        <w:rPr>
          <w:rFonts w:ascii="Arial" w:hAnsi="Arial" w:cs="Arial"/>
        </w:rPr>
        <w:t xml:space="preserve">with </w:t>
      </w:r>
      <w:r w:rsidRPr="00D5033F">
        <w:rPr>
          <w:rFonts w:ascii="Arial" w:hAnsi="Arial" w:cs="Arial"/>
        </w:rPr>
        <w:t>traditional medicine but</w:t>
      </w:r>
      <w:r w:rsidR="00BB427B" w:rsidRPr="00D5033F">
        <w:rPr>
          <w:rFonts w:ascii="Arial" w:hAnsi="Arial" w:cs="Arial"/>
        </w:rPr>
        <w:t xml:space="preserve"> </w:t>
      </w:r>
      <w:r w:rsidR="00A83116">
        <w:rPr>
          <w:rFonts w:ascii="Arial" w:hAnsi="Arial" w:cs="Arial"/>
        </w:rPr>
        <w:t xml:space="preserve">the pain only </w:t>
      </w:r>
      <w:r w:rsidR="00BB427B" w:rsidRPr="00D5033F">
        <w:rPr>
          <w:rFonts w:ascii="Arial" w:hAnsi="Arial" w:cs="Arial"/>
        </w:rPr>
        <w:t>worse</w:t>
      </w:r>
      <w:r w:rsidR="00A83116">
        <w:rPr>
          <w:rFonts w:ascii="Arial" w:hAnsi="Arial" w:cs="Arial"/>
        </w:rPr>
        <w:t>ned</w:t>
      </w:r>
      <w:r w:rsidR="00BB427B" w:rsidRPr="00D5033F">
        <w:rPr>
          <w:rFonts w:ascii="Arial" w:hAnsi="Arial" w:cs="Arial"/>
        </w:rPr>
        <w:t>. L</w:t>
      </w:r>
      <w:r w:rsidRPr="00D5033F">
        <w:rPr>
          <w:rFonts w:ascii="Arial" w:hAnsi="Arial" w:cs="Arial"/>
        </w:rPr>
        <w:t>ast year he went to Nyaung Lay Bin Hospital wher</w:t>
      </w:r>
      <w:r w:rsidR="00A83116">
        <w:rPr>
          <w:rFonts w:ascii="Arial" w:hAnsi="Arial" w:cs="Arial"/>
        </w:rPr>
        <w:t xml:space="preserve">e he was prescribed medication – which didn’t help – </w:t>
      </w:r>
      <w:r w:rsidR="00BB427B" w:rsidRPr="00D5033F">
        <w:rPr>
          <w:rFonts w:ascii="Arial" w:hAnsi="Arial" w:cs="Arial"/>
        </w:rPr>
        <w:t xml:space="preserve">for a condition no one told him </w:t>
      </w:r>
      <w:r w:rsidR="00C66B39">
        <w:rPr>
          <w:rFonts w:ascii="Arial" w:hAnsi="Arial" w:cs="Arial"/>
        </w:rPr>
        <w:t xml:space="preserve">any details </w:t>
      </w:r>
      <w:r w:rsidR="00BB427B" w:rsidRPr="00D5033F">
        <w:rPr>
          <w:rFonts w:ascii="Arial" w:hAnsi="Arial" w:cs="Arial"/>
        </w:rPr>
        <w:t xml:space="preserve">about. </w:t>
      </w:r>
    </w:p>
    <w:p w14:paraId="6E8C1C2F" w14:textId="77777777" w:rsidR="00BB427B" w:rsidRPr="00D5033F" w:rsidRDefault="00BB427B" w:rsidP="003B7EBF">
      <w:pPr>
        <w:rPr>
          <w:rFonts w:ascii="Arial" w:hAnsi="Arial" w:cs="Arial"/>
        </w:rPr>
      </w:pPr>
    </w:p>
    <w:p w14:paraId="10223076" w14:textId="062CDA6B" w:rsidR="003B7EBF" w:rsidRPr="00D5033F" w:rsidRDefault="003B7EBF" w:rsidP="003B7EBF">
      <w:pPr>
        <w:rPr>
          <w:rFonts w:ascii="Arial" w:hAnsi="Arial" w:cs="Arial"/>
        </w:rPr>
      </w:pPr>
      <w:r w:rsidRPr="00D5033F">
        <w:rPr>
          <w:rFonts w:ascii="Arial" w:hAnsi="Arial" w:cs="Arial"/>
        </w:rPr>
        <w:t xml:space="preserve">In November 2013, the pain </w:t>
      </w:r>
      <w:r w:rsidR="00A83116">
        <w:rPr>
          <w:rFonts w:ascii="Arial" w:hAnsi="Arial" w:cs="Arial"/>
        </w:rPr>
        <w:t>was unbearable</w:t>
      </w:r>
      <w:r w:rsidRPr="00D5033F">
        <w:rPr>
          <w:rFonts w:ascii="Arial" w:hAnsi="Arial" w:cs="Arial"/>
        </w:rPr>
        <w:t xml:space="preserve"> and Saw</w:t>
      </w:r>
      <w:r w:rsidR="003E1467">
        <w:rPr>
          <w:rFonts w:ascii="Arial" w:hAnsi="Arial" w:cs="Arial"/>
        </w:rPr>
        <w:t xml:space="preserve"> </w:t>
      </w:r>
      <w:r w:rsidRPr="00D5033F">
        <w:rPr>
          <w:rFonts w:ascii="Arial" w:hAnsi="Arial" w:cs="Arial"/>
        </w:rPr>
        <w:t>Yin began vomiting blood</w:t>
      </w:r>
      <w:r w:rsidR="00BB427B" w:rsidRPr="00D5033F">
        <w:rPr>
          <w:rFonts w:ascii="Arial" w:hAnsi="Arial" w:cs="Arial"/>
        </w:rPr>
        <w:t>. H</w:t>
      </w:r>
      <w:r w:rsidRPr="00D5033F">
        <w:rPr>
          <w:rFonts w:ascii="Arial" w:hAnsi="Arial" w:cs="Arial"/>
        </w:rPr>
        <w:t>e went to a clinic in Thein Za Ye</w:t>
      </w:r>
      <w:r w:rsidR="00A83116">
        <w:rPr>
          <w:rFonts w:ascii="Arial" w:hAnsi="Arial" w:cs="Arial"/>
        </w:rPr>
        <w:t>, which</w:t>
      </w:r>
      <w:r w:rsidRPr="00D5033F">
        <w:rPr>
          <w:rFonts w:ascii="Arial" w:hAnsi="Arial" w:cs="Arial"/>
        </w:rPr>
        <w:t xml:space="preserve"> </w:t>
      </w:r>
      <w:r w:rsidR="00A83116">
        <w:rPr>
          <w:rFonts w:ascii="Arial" w:hAnsi="Arial" w:cs="Arial"/>
        </w:rPr>
        <w:t xml:space="preserve">then </w:t>
      </w:r>
      <w:r w:rsidRPr="00D5033F">
        <w:rPr>
          <w:rFonts w:ascii="Arial" w:hAnsi="Arial" w:cs="Arial"/>
        </w:rPr>
        <w:t xml:space="preserve">referred </w:t>
      </w:r>
      <w:r w:rsidR="00A83116">
        <w:rPr>
          <w:rFonts w:ascii="Arial" w:hAnsi="Arial" w:cs="Arial"/>
        </w:rPr>
        <w:t xml:space="preserve">him </w:t>
      </w:r>
      <w:r w:rsidRPr="00D5033F">
        <w:rPr>
          <w:rFonts w:ascii="Arial" w:hAnsi="Arial" w:cs="Arial"/>
        </w:rPr>
        <w:t>to a hospital in Bago</w:t>
      </w:r>
      <w:r w:rsidR="00A83116">
        <w:rPr>
          <w:rFonts w:ascii="Arial" w:hAnsi="Arial" w:cs="Arial"/>
        </w:rPr>
        <w:t>.</w:t>
      </w:r>
      <w:r w:rsidRPr="00D5033F">
        <w:rPr>
          <w:rFonts w:ascii="Arial" w:hAnsi="Arial" w:cs="Arial"/>
        </w:rPr>
        <w:t xml:space="preserve"> </w:t>
      </w:r>
      <w:r w:rsidR="00A83116">
        <w:rPr>
          <w:rFonts w:ascii="Arial" w:hAnsi="Arial" w:cs="Arial"/>
        </w:rPr>
        <w:t xml:space="preserve">After receiving an </w:t>
      </w:r>
      <w:r w:rsidR="0021072D">
        <w:rPr>
          <w:rFonts w:ascii="Arial" w:hAnsi="Arial" w:cs="Arial"/>
        </w:rPr>
        <w:t>x</w:t>
      </w:r>
      <w:r w:rsidR="00A83116">
        <w:rPr>
          <w:rFonts w:ascii="Arial" w:hAnsi="Arial" w:cs="Arial"/>
        </w:rPr>
        <w:t>-ray and an ultrasound, t</w:t>
      </w:r>
      <w:r w:rsidRPr="00D5033F">
        <w:rPr>
          <w:rFonts w:ascii="Arial" w:hAnsi="Arial" w:cs="Arial"/>
        </w:rPr>
        <w:t xml:space="preserve">he doctor </w:t>
      </w:r>
      <w:r w:rsidR="00A83116">
        <w:rPr>
          <w:rFonts w:ascii="Arial" w:hAnsi="Arial" w:cs="Arial"/>
        </w:rPr>
        <w:t xml:space="preserve">there </w:t>
      </w:r>
      <w:r w:rsidRPr="00D5033F">
        <w:rPr>
          <w:rFonts w:ascii="Arial" w:hAnsi="Arial" w:cs="Arial"/>
        </w:rPr>
        <w:t>told him he had a stone in his bile duct and it would cost 1 million kyat ($1,000 – 2,000 USD)</w:t>
      </w:r>
      <w:r w:rsidR="00BB427B" w:rsidRPr="00D5033F">
        <w:rPr>
          <w:rFonts w:ascii="Arial" w:hAnsi="Arial" w:cs="Arial"/>
        </w:rPr>
        <w:t xml:space="preserve"> to have removed</w:t>
      </w:r>
      <w:r w:rsidRPr="00D5033F">
        <w:rPr>
          <w:rFonts w:ascii="Arial" w:hAnsi="Arial" w:cs="Arial"/>
        </w:rPr>
        <w:t xml:space="preserve">. Saw Yin didn’t even have 10,000 kyat to pay for the </w:t>
      </w:r>
      <w:r w:rsidR="003E1467">
        <w:rPr>
          <w:rFonts w:ascii="Arial" w:hAnsi="Arial" w:cs="Arial"/>
        </w:rPr>
        <w:t>x</w:t>
      </w:r>
      <w:r w:rsidRPr="00D5033F">
        <w:rPr>
          <w:rFonts w:ascii="Arial" w:hAnsi="Arial" w:cs="Arial"/>
        </w:rPr>
        <w:t>-ray, so he had to return home. Hi</w:t>
      </w:r>
      <w:r w:rsidR="00BB427B" w:rsidRPr="00D5033F">
        <w:rPr>
          <w:rFonts w:ascii="Arial" w:hAnsi="Arial" w:cs="Arial"/>
        </w:rPr>
        <w:t>s cousin, however, insisted he</w:t>
      </w:r>
      <w:r w:rsidRPr="00D5033F">
        <w:rPr>
          <w:rFonts w:ascii="Arial" w:hAnsi="Arial" w:cs="Arial"/>
        </w:rPr>
        <w:t xml:space="preserve"> get medical treatment </w:t>
      </w:r>
      <w:r w:rsidR="00BB427B" w:rsidRPr="00D5033F">
        <w:rPr>
          <w:rFonts w:ascii="Arial" w:hAnsi="Arial" w:cs="Arial"/>
        </w:rPr>
        <w:t>at</w:t>
      </w:r>
      <w:r w:rsidRPr="00D5033F">
        <w:rPr>
          <w:rFonts w:ascii="Arial" w:hAnsi="Arial" w:cs="Arial"/>
        </w:rPr>
        <w:t xml:space="preserve"> Mae Tao Clinic</w:t>
      </w:r>
      <w:r w:rsidR="00F02C2A">
        <w:rPr>
          <w:rFonts w:ascii="Arial" w:hAnsi="Arial" w:cs="Arial"/>
        </w:rPr>
        <w:t xml:space="preserve"> (MTC)</w:t>
      </w:r>
      <w:r w:rsidRPr="00D5033F">
        <w:rPr>
          <w:rFonts w:ascii="Arial" w:hAnsi="Arial" w:cs="Arial"/>
        </w:rPr>
        <w:t>.</w:t>
      </w:r>
    </w:p>
    <w:p w14:paraId="0AA9DC3D" w14:textId="77777777" w:rsidR="00BB427B" w:rsidRPr="00D5033F" w:rsidRDefault="00BB427B" w:rsidP="003B7EBF">
      <w:pPr>
        <w:rPr>
          <w:rFonts w:ascii="Arial" w:hAnsi="Arial" w:cs="Arial"/>
        </w:rPr>
      </w:pPr>
    </w:p>
    <w:p w14:paraId="7EA8F1C6" w14:textId="26AFE546" w:rsidR="00A65DDB" w:rsidRDefault="003B7EBF" w:rsidP="00847DCA">
      <w:pPr>
        <w:rPr>
          <w:rFonts w:ascii="Arial" w:hAnsi="Arial" w:cs="Arial"/>
        </w:rPr>
      </w:pPr>
      <w:r w:rsidRPr="00D5033F">
        <w:rPr>
          <w:rFonts w:ascii="Arial" w:hAnsi="Arial" w:cs="Arial"/>
        </w:rPr>
        <w:t xml:space="preserve">He arrived </w:t>
      </w:r>
      <w:r w:rsidR="00BB427B" w:rsidRPr="00D5033F">
        <w:rPr>
          <w:rFonts w:ascii="Arial" w:hAnsi="Arial" w:cs="Arial"/>
        </w:rPr>
        <w:t xml:space="preserve">at MTC in December 2013 and </w:t>
      </w:r>
      <w:r w:rsidR="00213F83">
        <w:rPr>
          <w:rFonts w:ascii="Arial" w:hAnsi="Arial" w:cs="Arial"/>
        </w:rPr>
        <w:t xml:space="preserve">was </w:t>
      </w:r>
      <w:r w:rsidRPr="00D5033F">
        <w:rPr>
          <w:rFonts w:ascii="Arial" w:hAnsi="Arial" w:cs="Arial"/>
        </w:rPr>
        <w:t>referred to BCMF</w:t>
      </w:r>
      <w:r w:rsidR="00E3051F">
        <w:rPr>
          <w:rFonts w:ascii="Arial" w:hAnsi="Arial" w:cs="Arial"/>
        </w:rPr>
        <w:t xml:space="preserve"> soon after</w:t>
      </w:r>
      <w:r w:rsidRPr="00D5033F">
        <w:rPr>
          <w:rFonts w:ascii="Arial" w:hAnsi="Arial" w:cs="Arial"/>
        </w:rPr>
        <w:t xml:space="preserve">. </w:t>
      </w:r>
      <w:r w:rsidR="00F02C2A">
        <w:rPr>
          <w:rFonts w:ascii="Arial" w:hAnsi="Arial" w:cs="Arial"/>
        </w:rPr>
        <w:t xml:space="preserve">Saw Yin was </w:t>
      </w:r>
      <w:r w:rsidR="00E3051F">
        <w:rPr>
          <w:rFonts w:ascii="Arial" w:hAnsi="Arial" w:cs="Arial"/>
        </w:rPr>
        <w:t xml:space="preserve">then </w:t>
      </w:r>
      <w:r w:rsidR="00F02C2A">
        <w:rPr>
          <w:rFonts w:ascii="Arial" w:hAnsi="Arial" w:cs="Arial"/>
        </w:rPr>
        <w:t xml:space="preserve">sent to Chiang Mai Hospital, where he was receiving treatment and </w:t>
      </w:r>
      <w:r w:rsidR="00AA7A63">
        <w:rPr>
          <w:rFonts w:ascii="Arial" w:hAnsi="Arial" w:cs="Arial"/>
        </w:rPr>
        <w:t>extensive</w:t>
      </w:r>
      <w:r w:rsidR="00F02C2A">
        <w:rPr>
          <w:rFonts w:ascii="Arial" w:hAnsi="Arial" w:cs="Arial"/>
        </w:rPr>
        <w:t xml:space="preserve"> investigations. </w:t>
      </w:r>
      <w:r w:rsidR="00AA7A63">
        <w:rPr>
          <w:rFonts w:ascii="Arial" w:hAnsi="Arial" w:cs="Arial"/>
        </w:rPr>
        <w:t>His severe abdomal pains persiste</w:t>
      </w:r>
      <w:r w:rsidR="00E3051F">
        <w:rPr>
          <w:rFonts w:ascii="Arial" w:hAnsi="Arial" w:cs="Arial"/>
        </w:rPr>
        <w:t xml:space="preserve">d, causing </w:t>
      </w:r>
      <w:r w:rsidR="00955E6D">
        <w:rPr>
          <w:rFonts w:ascii="Arial" w:hAnsi="Arial" w:cs="Arial"/>
        </w:rPr>
        <w:t>h</w:t>
      </w:r>
      <w:r w:rsidR="00213F83">
        <w:rPr>
          <w:rFonts w:ascii="Arial" w:hAnsi="Arial" w:cs="Arial"/>
        </w:rPr>
        <w:t>is 6</w:t>
      </w:r>
      <w:r w:rsidR="00955E6D">
        <w:rPr>
          <w:rFonts w:ascii="Arial" w:hAnsi="Arial" w:cs="Arial"/>
        </w:rPr>
        <w:t>-</w:t>
      </w:r>
      <w:r w:rsidR="00AA7A63">
        <w:rPr>
          <w:rFonts w:ascii="Arial" w:hAnsi="Arial" w:cs="Arial"/>
        </w:rPr>
        <w:t xml:space="preserve">month stay in Chiang Mai </w:t>
      </w:r>
      <w:r w:rsidR="00E3051F">
        <w:rPr>
          <w:rFonts w:ascii="Arial" w:hAnsi="Arial" w:cs="Arial"/>
        </w:rPr>
        <w:t xml:space="preserve">to be filled </w:t>
      </w:r>
      <w:r w:rsidR="00955E6D">
        <w:rPr>
          <w:rFonts w:ascii="Arial" w:hAnsi="Arial" w:cs="Arial"/>
        </w:rPr>
        <w:t>with</w:t>
      </w:r>
      <w:r w:rsidR="00AA7A63">
        <w:rPr>
          <w:rFonts w:ascii="Arial" w:hAnsi="Arial" w:cs="Arial"/>
        </w:rPr>
        <w:t xml:space="preserve"> frequent trips to the emergency room to stabilize his condition. H</w:t>
      </w:r>
      <w:r w:rsidR="00E3051F">
        <w:rPr>
          <w:rFonts w:ascii="Arial" w:hAnsi="Arial" w:cs="Arial"/>
        </w:rPr>
        <w:t xml:space="preserve">is </w:t>
      </w:r>
      <w:r w:rsidR="00F02C2A">
        <w:rPr>
          <w:rFonts w:ascii="Arial" w:hAnsi="Arial" w:cs="Arial"/>
        </w:rPr>
        <w:t xml:space="preserve">final diagnosis was </w:t>
      </w:r>
      <w:r w:rsidR="00AA7A63">
        <w:rPr>
          <w:rFonts w:ascii="Arial" w:hAnsi="Arial" w:cs="Arial"/>
        </w:rPr>
        <w:t xml:space="preserve">an </w:t>
      </w:r>
      <w:r w:rsidR="00F02C2A">
        <w:rPr>
          <w:rFonts w:ascii="Arial" w:hAnsi="Arial" w:cs="Arial"/>
        </w:rPr>
        <w:t>acute chron</w:t>
      </w:r>
      <w:r w:rsidR="00AA7A63">
        <w:rPr>
          <w:rFonts w:ascii="Arial" w:hAnsi="Arial" w:cs="Arial"/>
        </w:rPr>
        <w:t>ic pancreatitis with pancreatic duct stone and</w:t>
      </w:r>
      <w:r w:rsidR="00F02C2A">
        <w:rPr>
          <w:rFonts w:ascii="Arial" w:hAnsi="Arial" w:cs="Arial"/>
        </w:rPr>
        <w:t xml:space="preserve"> pancreatic pseudocyst hemorrhage. </w:t>
      </w:r>
    </w:p>
    <w:p w14:paraId="167395D7" w14:textId="77777777" w:rsidR="00F02C2A" w:rsidRDefault="00F02C2A" w:rsidP="00847DCA">
      <w:pPr>
        <w:rPr>
          <w:rFonts w:ascii="Arial" w:hAnsi="Arial" w:cs="Arial"/>
        </w:rPr>
      </w:pPr>
    </w:p>
    <w:p w14:paraId="1458B254" w14:textId="13CC060A" w:rsidR="001E419B" w:rsidRDefault="00921903" w:rsidP="00847DCA">
      <w:pPr>
        <w:rPr>
          <w:rFonts w:ascii="Arial" w:hAnsi="Arial" w:cs="Arial"/>
        </w:rPr>
      </w:pPr>
      <w:r>
        <w:rPr>
          <w:rFonts w:ascii="Arial" w:hAnsi="Arial" w:cs="Arial"/>
        </w:rPr>
        <w:t xml:space="preserve">Saw Yin’s mother was unable to stay with him in Thailand because she needed to continue farming. There was a lot of work to do without the help of her son and Saw Yin worried about how she was managing with him so far away.  By </w:t>
      </w:r>
      <w:r w:rsidR="001E419B">
        <w:rPr>
          <w:rFonts w:ascii="Arial" w:hAnsi="Arial" w:cs="Arial"/>
        </w:rPr>
        <w:t>May</w:t>
      </w:r>
      <w:r>
        <w:rPr>
          <w:rFonts w:ascii="Arial" w:hAnsi="Arial" w:cs="Arial"/>
        </w:rPr>
        <w:t xml:space="preserve"> his condition stabilized and his surgery was scheduled </w:t>
      </w:r>
      <w:r w:rsidR="00E3051F">
        <w:rPr>
          <w:rFonts w:ascii="Arial" w:hAnsi="Arial" w:cs="Arial"/>
        </w:rPr>
        <w:t>for</w:t>
      </w:r>
      <w:r>
        <w:rPr>
          <w:rFonts w:ascii="Arial" w:hAnsi="Arial" w:cs="Arial"/>
        </w:rPr>
        <w:t xml:space="preserve"> October, so he requested to return home to spend time with his mother</w:t>
      </w:r>
      <w:r w:rsidR="00E3051F">
        <w:rPr>
          <w:rFonts w:ascii="Arial" w:hAnsi="Arial" w:cs="Arial"/>
        </w:rPr>
        <w:t xml:space="preserve"> – the only family he has left</w:t>
      </w:r>
      <w:r>
        <w:rPr>
          <w:rFonts w:ascii="Arial" w:hAnsi="Arial" w:cs="Arial"/>
        </w:rPr>
        <w:t xml:space="preserve">. </w:t>
      </w:r>
      <w:r w:rsidR="00E3051F">
        <w:rPr>
          <w:rFonts w:ascii="Arial" w:hAnsi="Arial" w:cs="Arial"/>
        </w:rPr>
        <w:t xml:space="preserve">Saw Yin </w:t>
      </w:r>
      <w:r w:rsidR="001E419B" w:rsidRPr="00D5033F">
        <w:rPr>
          <w:rFonts w:ascii="Arial" w:hAnsi="Arial" w:cs="Arial"/>
        </w:rPr>
        <w:t>died suddenly 10 days later</w:t>
      </w:r>
      <w:r w:rsidR="00E3051F">
        <w:rPr>
          <w:rFonts w:ascii="Arial" w:hAnsi="Arial" w:cs="Arial"/>
        </w:rPr>
        <w:t xml:space="preserve"> in his village</w:t>
      </w:r>
      <w:r w:rsidR="001E419B">
        <w:rPr>
          <w:rFonts w:ascii="Arial" w:hAnsi="Arial" w:cs="Arial"/>
        </w:rPr>
        <w:t xml:space="preserve">, far from any medical center that could have treated him. </w:t>
      </w:r>
    </w:p>
    <w:p w14:paraId="75FB97D1" w14:textId="77777777" w:rsidR="001E419B" w:rsidRDefault="001E419B" w:rsidP="00847DCA">
      <w:pPr>
        <w:rPr>
          <w:rFonts w:ascii="Arial" w:hAnsi="Arial" w:cs="Arial"/>
        </w:rPr>
      </w:pPr>
    </w:p>
    <w:p w14:paraId="2CA624B2" w14:textId="3F874602" w:rsidR="001E419B" w:rsidRPr="00D5033F" w:rsidRDefault="0005641B" w:rsidP="001E419B">
      <w:pPr>
        <w:rPr>
          <w:rFonts w:ascii="Arial" w:hAnsi="Arial" w:cs="Arial"/>
        </w:rPr>
      </w:pPr>
      <w:r>
        <w:rPr>
          <w:rFonts w:ascii="Arial" w:hAnsi="Arial" w:cs="Arial"/>
        </w:rPr>
        <w:t xml:space="preserve">BCMF </w:t>
      </w:r>
      <w:r w:rsidR="001E419B" w:rsidRPr="00D5033F">
        <w:rPr>
          <w:rFonts w:ascii="Arial" w:hAnsi="Arial" w:cs="Arial"/>
        </w:rPr>
        <w:t xml:space="preserve">would like to extend our deepest condolences to his mother, for all the hardship she has endured, and express our sorrow at the tragic passing of her son. </w:t>
      </w:r>
    </w:p>
    <w:p w14:paraId="4DDA32F7" w14:textId="77777777" w:rsidR="00A65DDB" w:rsidRDefault="00A65DDB" w:rsidP="00847DCA">
      <w:pPr>
        <w:rPr>
          <w:rFonts w:ascii="Arial" w:hAnsi="Arial" w:cs="Arial"/>
        </w:rPr>
      </w:pPr>
    </w:p>
    <w:p w14:paraId="46E1FFED" w14:textId="77777777" w:rsidR="00A65DDB" w:rsidRDefault="00A65DDB" w:rsidP="00847DCA">
      <w:pPr>
        <w:rPr>
          <w:rFonts w:ascii="Arial" w:hAnsi="Arial" w:cs="Arial"/>
        </w:rPr>
      </w:pPr>
    </w:p>
    <w:p w14:paraId="67240AE6" w14:textId="77777777" w:rsidR="00A65DDB" w:rsidRDefault="00A65DDB" w:rsidP="00847DCA">
      <w:pPr>
        <w:rPr>
          <w:rFonts w:ascii="Arial" w:hAnsi="Arial" w:cs="Arial"/>
        </w:rPr>
      </w:pPr>
    </w:p>
    <w:p w14:paraId="6094D69A" w14:textId="77777777" w:rsidR="00A65DDB" w:rsidRDefault="00A65DDB" w:rsidP="00847DCA">
      <w:pPr>
        <w:rPr>
          <w:rFonts w:ascii="Arial" w:hAnsi="Arial" w:cs="Arial"/>
        </w:rPr>
      </w:pPr>
    </w:p>
    <w:p w14:paraId="58F42DBF" w14:textId="77777777" w:rsidR="00052085" w:rsidRPr="00D5033F" w:rsidRDefault="00052085">
      <w:pPr>
        <w:rPr>
          <w:rFonts w:ascii="Arial" w:hAnsi="Arial" w:cs="Arial"/>
        </w:rPr>
      </w:pPr>
    </w:p>
    <w:p w14:paraId="2A8BEDBA" w14:textId="77777777" w:rsidR="00052085" w:rsidRPr="00D5720D" w:rsidRDefault="00052085" w:rsidP="00052085">
      <w:pPr>
        <w:jc w:val="center"/>
        <w:rPr>
          <w:rFonts w:ascii="Arial" w:hAnsi="Arial" w:cs="Arial"/>
          <w:b/>
          <w:bCs/>
          <w:sz w:val="28"/>
          <w:szCs w:val="28"/>
        </w:rPr>
      </w:pPr>
      <w:r w:rsidRPr="00D5720D">
        <w:rPr>
          <w:rFonts w:ascii="Arial" w:hAnsi="Arial" w:cs="Arial"/>
          <w:b/>
          <w:bCs/>
          <w:sz w:val="28"/>
          <w:szCs w:val="28"/>
        </w:rPr>
        <w:t>BCMF Program Statistics</w:t>
      </w:r>
    </w:p>
    <w:p w14:paraId="552BBD47" w14:textId="77777777" w:rsidR="00052085" w:rsidRDefault="00052085" w:rsidP="00052085">
      <w:pPr>
        <w:jc w:val="center"/>
        <w:rPr>
          <w:rFonts w:ascii="Arial" w:hAnsi="Arial" w:cs="Arial"/>
          <w:b/>
          <w:bCs/>
          <w:sz w:val="28"/>
          <w:szCs w:val="28"/>
        </w:rPr>
      </w:pPr>
      <w:r w:rsidRPr="00D5720D">
        <w:rPr>
          <w:rFonts w:ascii="Arial" w:hAnsi="Arial" w:cs="Arial"/>
          <w:b/>
          <w:bCs/>
          <w:sz w:val="28"/>
          <w:szCs w:val="28"/>
        </w:rPr>
        <w:t>April – June 2014</w:t>
      </w:r>
    </w:p>
    <w:p w14:paraId="0A093C4A" w14:textId="77777777" w:rsidR="009D29E0" w:rsidRPr="00D5720D" w:rsidRDefault="009D29E0" w:rsidP="00052085">
      <w:pPr>
        <w:jc w:val="center"/>
        <w:rPr>
          <w:rFonts w:ascii="Arial" w:hAnsi="Arial" w:cs="Arial"/>
          <w:b/>
          <w:bCs/>
          <w:sz w:val="28"/>
          <w:szCs w:val="28"/>
        </w:rPr>
      </w:pPr>
    </w:p>
    <w:p w14:paraId="1F5AA127" w14:textId="77777777" w:rsidR="00052085" w:rsidRPr="00095E44" w:rsidRDefault="00052085" w:rsidP="00847DCA">
      <w:pPr>
        <w:rPr>
          <w:rFonts w:ascii="Arial" w:hAnsi="Arial" w:cs="Arial"/>
        </w:rPr>
      </w:pPr>
    </w:p>
    <w:tbl>
      <w:tblPr>
        <w:tblStyle w:val="TableGrid"/>
        <w:tblW w:w="90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530"/>
        <w:gridCol w:w="1440"/>
      </w:tblGrid>
      <w:tr w:rsidR="00052085" w:rsidRPr="00095E44" w14:paraId="7FC418CF" w14:textId="77777777" w:rsidTr="00D84606">
        <w:tc>
          <w:tcPr>
            <w:tcW w:w="6120" w:type="dxa"/>
          </w:tcPr>
          <w:p w14:paraId="72E50678" w14:textId="77777777" w:rsidR="00052085" w:rsidRPr="00095E44" w:rsidRDefault="00052085" w:rsidP="00847DCA">
            <w:pPr>
              <w:rPr>
                <w:rFonts w:ascii="Arial" w:hAnsi="Arial" w:cs="Arial"/>
              </w:rPr>
            </w:pPr>
          </w:p>
        </w:tc>
        <w:tc>
          <w:tcPr>
            <w:tcW w:w="1530" w:type="dxa"/>
          </w:tcPr>
          <w:p w14:paraId="5736175D" w14:textId="77777777" w:rsidR="00052085" w:rsidRPr="00095E44" w:rsidRDefault="00052085" w:rsidP="00052085">
            <w:pPr>
              <w:jc w:val="right"/>
              <w:rPr>
                <w:rFonts w:ascii="Arial" w:hAnsi="Arial" w:cs="Arial"/>
              </w:rPr>
            </w:pPr>
            <w:r w:rsidRPr="00095E44">
              <w:rPr>
                <w:rFonts w:ascii="Arial" w:hAnsi="Arial" w:cs="Arial"/>
                <w:b/>
                <w:bCs/>
              </w:rPr>
              <w:t>2</w:t>
            </w:r>
            <w:r w:rsidRPr="00095E44">
              <w:rPr>
                <w:rFonts w:ascii="Arial" w:hAnsi="Arial" w:cs="Arial"/>
                <w:b/>
                <w:bCs/>
                <w:vertAlign w:val="superscript"/>
              </w:rPr>
              <w:t>nd</w:t>
            </w:r>
            <w:r w:rsidRPr="00095E44">
              <w:rPr>
                <w:rFonts w:ascii="Arial" w:hAnsi="Arial" w:cs="Arial"/>
                <w:b/>
                <w:bCs/>
              </w:rPr>
              <w:t xml:space="preserve"> Quarter</w:t>
            </w:r>
          </w:p>
        </w:tc>
        <w:tc>
          <w:tcPr>
            <w:tcW w:w="1440" w:type="dxa"/>
          </w:tcPr>
          <w:p w14:paraId="512B28AB" w14:textId="77777777" w:rsidR="00052085" w:rsidRPr="00095E44" w:rsidRDefault="00052085" w:rsidP="00052085">
            <w:pPr>
              <w:jc w:val="right"/>
              <w:rPr>
                <w:rFonts w:ascii="Arial" w:hAnsi="Arial" w:cs="Arial"/>
              </w:rPr>
            </w:pPr>
            <w:r w:rsidRPr="00095E44">
              <w:rPr>
                <w:rFonts w:ascii="Arial" w:hAnsi="Arial" w:cs="Arial"/>
                <w:b/>
                <w:bCs/>
              </w:rPr>
              <w:t>1</w:t>
            </w:r>
            <w:r w:rsidRPr="00095E44">
              <w:rPr>
                <w:rFonts w:ascii="Arial" w:hAnsi="Arial" w:cs="Arial"/>
                <w:b/>
                <w:bCs/>
                <w:vertAlign w:val="superscript"/>
              </w:rPr>
              <w:t>st</w:t>
            </w:r>
            <w:r w:rsidRPr="00095E44">
              <w:rPr>
                <w:rFonts w:ascii="Arial" w:hAnsi="Arial" w:cs="Arial"/>
                <w:b/>
                <w:bCs/>
              </w:rPr>
              <w:t xml:space="preserve"> Quarter</w:t>
            </w:r>
          </w:p>
        </w:tc>
      </w:tr>
      <w:tr w:rsidR="00052085" w:rsidRPr="00095E44" w14:paraId="69CAE3F8" w14:textId="77777777" w:rsidTr="00D84606">
        <w:tc>
          <w:tcPr>
            <w:tcW w:w="6120" w:type="dxa"/>
          </w:tcPr>
          <w:p w14:paraId="20F8C499" w14:textId="77777777" w:rsidR="00052085" w:rsidRPr="00095E44" w:rsidRDefault="00052085" w:rsidP="00847DCA">
            <w:pPr>
              <w:rPr>
                <w:rFonts w:ascii="Arial" w:hAnsi="Arial" w:cs="Arial"/>
              </w:rPr>
            </w:pPr>
            <w:r w:rsidRPr="00095E44">
              <w:rPr>
                <w:rFonts w:ascii="Arial" w:hAnsi="Arial" w:cs="Arial"/>
                <w:b/>
                <w:bCs/>
              </w:rPr>
              <w:t>Total number of new cases across the program</w:t>
            </w:r>
          </w:p>
        </w:tc>
        <w:tc>
          <w:tcPr>
            <w:tcW w:w="1530" w:type="dxa"/>
          </w:tcPr>
          <w:p w14:paraId="029ADDC1" w14:textId="77777777" w:rsidR="00052085" w:rsidRPr="0001318C" w:rsidRDefault="00095E44" w:rsidP="00052085">
            <w:pPr>
              <w:ind w:right="-594"/>
              <w:rPr>
                <w:rFonts w:ascii="Arial" w:hAnsi="Arial" w:cs="Arial"/>
                <w:b/>
              </w:rPr>
            </w:pPr>
            <w:r w:rsidRPr="0001318C">
              <w:rPr>
                <w:rFonts w:ascii="Arial" w:hAnsi="Arial" w:cs="Arial"/>
                <w:b/>
              </w:rPr>
              <w:t>51</w:t>
            </w:r>
            <w:bookmarkStart w:id="0" w:name="_GoBack"/>
            <w:bookmarkEnd w:id="0"/>
          </w:p>
        </w:tc>
        <w:tc>
          <w:tcPr>
            <w:tcW w:w="1440" w:type="dxa"/>
          </w:tcPr>
          <w:p w14:paraId="0A39E31F" w14:textId="77777777" w:rsidR="00052085" w:rsidRPr="0001318C" w:rsidRDefault="00095E44" w:rsidP="00847DCA">
            <w:pPr>
              <w:rPr>
                <w:rFonts w:ascii="Arial" w:hAnsi="Arial" w:cs="Arial"/>
                <w:b/>
              </w:rPr>
            </w:pPr>
            <w:r w:rsidRPr="0001318C">
              <w:rPr>
                <w:rFonts w:ascii="Arial" w:hAnsi="Arial" w:cs="Arial"/>
                <w:b/>
              </w:rPr>
              <w:t>73</w:t>
            </w:r>
          </w:p>
        </w:tc>
      </w:tr>
      <w:tr w:rsidR="00052085" w:rsidRPr="00095E44" w14:paraId="1F005525" w14:textId="77777777" w:rsidTr="00D84606">
        <w:tc>
          <w:tcPr>
            <w:tcW w:w="6120" w:type="dxa"/>
          </w:tcPr>
          <w:p w14:paraId="27988B69" w14:textId="77777777" w:rsidR="00052085" w:rsidRPr="00095E44" w:rsidRDefault="00052085" w:rsidP="00847DCA">
            <w:pPr>
              <w:rPr>
                <w:rFonts w:ascii="Arial" w:hAnsi="Arial" w:cs="Arial"/>
              </w:rPr>
            </w:pPr>
            <w:r w:rsidRPr="00095E44">
              <w:rPr>
                <w:rFonts w:ascii="Arial" w:hAnsi="Arial" w:cs="Arial"/>
              </w:rPr>
              <w:t>Children- BCMF</w:t>
            </w:r>
          </w:p>
        </w:tc>
        <w:tc>
          <w:tcPr>
            <w:tcW w:w="1530" w:type="dxa"/>
          </w:tcPr>
          <w:p w14:paraId="2228FC09" w14:textId="77777777" w:rsidR="00052085" w:rsidRPr="00095E44" w:rsidRDefault="00095E44" w:rsidP="00847DCA">
            <w:pPr>
              <w:rPr>
                <w:rFonts w:ascii="Arial" w:hAnsi="Arial" w:cs="Arial"/>
              </w:rPr>
            </w:pPr>
            <w:r w:rsidRPr="00095E44">
              <w:rPr>
                <w:rFonts w:ascii="Arial" w:hAnsi="Arial" w:cs="Arial"/>
              </w:rPr>
              <w:t>9</w:t>
            </w:r>
          </w:p>
        </w:tc>
        <w:tc>
          <w:tcPr>
            <w:tcW w:w="1440" w:type="dxa"/>
          </w:tcPr>
          <w:p w14:paraId="1959A449" w14:textId="77777777" w:rsidR="00052085" w:rsidRPr="00095E44" w:rsidRDefault="00095E44" w:rsidP="00847DCA">
            <w:pPr>
              <w:rPr>
                <w:rFonts w:ascii="Arial" w:hAnsi="Arial" w:cs="Arial"/>
              </w:rPr>
            </w:pPr>
            <w:r w:rsidRPr="00095E44">
              <w:rPr>
                <w:rFonts w:ascii="Arial" w:hAnsi="Arial" w:cs="Arial"/>
              </w:rPr>
              <w:t>23</w:t>
            </w:r>
          </w:p>
        </w:tc>
      </w:tr>
      <w:tr w:rsidR="00052085" w:rsidRPr="00095E44" w14:paraId="7FD6A129" w14:textId="77777777" w:rsidTr="00D84606">
        <w:tc>
          <w:tcPr>
            <w:tcW w:w="6120" w:type="dxa"/>
          </w:tcPr>
          <w:p w14:paraId="6ACF3100" w14:textId="77777777" w:rsidR="00052085" w:rsidRPr="00095E44" w:rsidRDefault="00052085" w:rsidP="00847DCA">
            <w:pPr>
              <w:rPr>
                <w:rFonts w:ascii="Arial" w:hAnsi="Arial" w:cs="Arial"/>
              </w:rPr>
            </w:pPr>
            <w:r w:rsidRPr="00095E44">
              <w:rPr>
                <w:rFonts w:ascii="Arial" w:hAnsi="Arial" w:cs="Arial"/>
              </w:rPr>
              <w:t>Children- CDF</w:t>
            </w:r>
          </w:p>
        </w:tc>
        <w:tc>
          <w:tcPr>
            <w:tcW w:w="1530" w:type="dxa"/>
          </w:tcPr>
          <w:p w14:paraId="2997AE8F" w14:textId="77777777" w:rsidR="00052085" w:rsidRPr="00095E44" w:rsidRDefault="00095E44" w:rsidP="00847DCA">
            <w:pPr>
              <w:rPr>
                <w:rFonts w:ascii="Arial" w:hAnsi="Arial" w:cs="Arial"/>
              </w:rPr>
            </w:pPr>
            <w:r w:rsidRPr="00095E44">
              <w:rPr>
                <w:rFonts w:ascii="Arial" w:hAnsi="Arial" w:cs="Arial"/>
              </w:rPr>
              <w:t>16</w:t>
            </w:r>
          </w:p>
        </w:tc>
        <w:tc>
          <w:tcPr>
            <w:tcW w:w="1440" w:type="dxa"/>
          </w:tcPr>
          <w:p w14:paraId="3B106A9B" w14:textId="77777777" w:rsidR="00052085" w:rsidRPr="00095E44" w:rsidRDefault="00095E44" w:rsidP="00847DCA">
            <w:pPr>
              <w:rPr>
                <w:rFonts w:ascii="Arial" w:hAnsi="Arial" w:cs="Arial"/>
              </w:rPr>
            </w:pPr>
            <w:r w:rsidRPr="00095E44">
              <w:rPr>
                <w:rFonts w:ascii="Arial" w:hAnsi="Arial" w:cs="Arial"/>
              </w:rPr>
              <w:t>21</w:t>
            </w:r>
          </w:p>
        </w:tc>
      </w:tr>
      <w:tr w:rsidR="00052085" w:rsidRPr="00095E44" w14:paraId="795042DA" w14:textId="77777777" w:rsidTr="00D84606">
        <w:tc>
          <w:tcPr>
            <w:tcW w:w="6120" w:type="dxa"/>
          </w:tcPr>
          <w:p w14:paraId="67F18E77" w14:textId="77777777" w:rsidR="00052085" w:rsidRPr="00095E44" w:rsidRDefault="00052085" w:rsidP="00847DCA">
            <w:pPr>
              <w:rPr>
                <w:rFonts w:ascii="Arial" w:hAnsi="Arial" w:cs="Arial"/>
              </w:rPr>
            </w:pPr>
            <w:r w:rsidRPr="00095E44">
              <w:rPr>
                <w:rFonts w:ascii="Arial" w:hAnsi="Arial" w:cs="Arial"/>
              </w:rPr>
              <w:t>Adult- BAMF</w:t>
            </w:r>
          </w:p>
        </w:tc>
        <w:tc>
          <w:tcPr>
            <w:tcW w:w="1530" w:type="dxa"/>
          </w:tcPr>
          <w:p w14:paraId="38F34CB7" w14:textId="77777777" w:rsidR="00052085" w:rsidRPr="00095E44" w:rsidRDefault="00095E44" w:rsidP="00847DCA">
            <w:pPr>
              <w:rPr>
                <w:rFonts w:ascii="Arial" w:hAnsi="Arial" w:cs="Arial"/>
              </w:rPr>
            </w:pPr>
            <w:r w:rsidRPr="00095E44">
              <w:rPr>
                <w:rFonts w:ascii="Arial" w:hAnsi="Arial" w:cs="Arial"/>
              </w:rPr>
              <w:t>10</w:t>
            </w:r>
          </w:p>
        </w:tc>
        <w:tc>
          <w:tcPr>
            <w:tcW w:w="1440" w:type="dxa"/>
          </w:tcPr>
          <w:p w14:paraId="68D2C804" w14:textId="77777777" w:rsidR="00052085" w:rsidRPr="00095E44" w:rsidRDefault="00095E44" w:rsidP="00847DCA">
            <w:pPr>
              <w:rPr>
                <w:rFonts w:ascii="Arial" w:hAnsi="Arial" w:cs="Arial"/>
              </w:rPr>
            </w:pPr>
            <w:r w:rsidRPr="00095E44">
              <w:rPr>
                <w:rFonts w:ascii="Arial" w:hAnsi="Arial" w:cs="Arial"/>
              </w:rPr>
              <w:t>23</w:t>
            </w:r>
          </w:p>
        </w:tc>
      </w:tr>
      <w:tr w:rsidR="00052085" w:rsidRPr="00095E44" w14:paraId="04DECAB1" w14:textId="77777777" w:rsidTr="00D84606">
        <w:tc>
          <w:tcPr>
            <w:tcW w:w="6120" w:type="dxa"/>
          </w:tcPr>
          <w:p w14:paraId="172199A3" w14:textId="44FB6AF9" w:rsidR="00052085" w:rsidRPr="00095E44" w:rsidRDefault="00052085" w:rsidP="00847DCA">
            <w:pPr>
              <w:rPr>
                <w:rFonts w:ascii="Arial" w:hAnsi="Arial" w:cs="Arial"/>
              </w:rPr>
            </w:pPr>
            <w:r w:rsidRPr="00095E44">
              <w:rPr>
                <w:rFonts w:ascii="Arial" w:hAnsi="Arial" w:cs="Arial"/>
              </w:rPr>
              <w:t>Gynecological cases</w:t>
            </w:r>
            <w:r w:rsidR="00C66B39">
              <w:rPr>
                <w:rFonts w:ascii="Arial" w:hAnsi="Arial" w:cs="Arial"/>
              </w:rPr>
              <w:t xml:space="preserve">- </w:t>
            </w:r>
            <w:r w:rsidRPr="00095E44">
              <w:rPr>
                <w:rFonts w:ascii="Arial" w:hAnsi="Arial" w:cs="Arial"/>
              </w:rPr>
              <w:t>BWMF</w:t>
            </w:r>
          </w:p>
        </w:tc>
        <w:tc>
          <w:tcPr>
            <w:tcW w:w="1530" w:type="dxa"/>
          </w:tcPr>
          <w:p w14:paraId="7F0FC02D" w14:textId="77777777" w:rsidR="00052085" w:rsidRPr="00095E44" w:rsidRDefault="00095E44" w:rsidP="00847DCA">
            <w:pPr>
              <w:rPr>
                <w:rFonts w:ascii="Arial" w:hAnsi="Arial" w:cs="Arial"/>
              </w:rPr>
            </w:pPr>
            <w:r w:rsidRPr="00095E44">
              <w:rPr>
                <w:rFonts w:ascii="Arial" w:hAnsi="Arial" w:cs="Arial"/>
              </w:rPr>
              <w:t>16</w:t>
            </w:r>
          </w:p>
        </w:tc>
        <w:tc>
          <w:tcPr>
            <w:tcW w:w="1440" w:type="dxa"/>
          </w:tcPr>
          <w:p w14:paraId="1A4C86DF" w14:textId="77777777" w:rsidR="00052085" w:rsidRPr="00095E44" w:rsidRDefault="00095E44" w:rsidP="00847DCA">
            <w:pPr>
              <w:rPr>
                <w:rFonts w:ascii="Arial" w:hAnsi="Arial" w:cs="Arial"/>
              </w:rPr>
            </w:pPr>
            <w:r w:rsidRPr="00095E44">
              <w:rPr>
                <w:rFonts w:ascii="Arial" w:hAnsi="Arial" w:cs="Arial"/>
              </w:rPr>
              <w:t>6</w:t>
            </w:r>
          </w:p>
        </w:tc>
      </w:tr>
      <w:tr w:rsidR="00052085" w:rsidRPr="00095E44" w14:paraId="258E3AC4" w14:textId="77777777" w:rsidTr="00D84606">
        <w:tc>
          <w:tcPr>
            <w:tcW w:w="6120" w:type="dxa"/>
          </w:tcPr>
          <w:p w14:paraId="7212AC2F" w14:textId="77777777" w:rsidR="00052085" w:rsidRPr="00095E44" w:rsidRDefault="00052085" w:rsidP="00847DCA">
            <w:pPr>
              <w:rPr>
                <w:rFonts w:ascii="Arial" w:hAnsi="Arial" w:cs="Arial"/>
              </w:rPr>
            </w:pPr>
          </w:p>
        </w:tc>
        <w:tc>
          <w:tcPr>
            <w:tcW w:w="1530" w:type="dxa"/>
          </w:tcPr>
          <w:p w14:paraId="516476A4" w14:textId="77777777" w:rsidR="00052085" w:rsidRPr="00095E44" w:rsidRDefault="00052085" w:rsidP="00847DCA">
            <w:pPr>
              <w:rPr>
                <w:rFonts w:ascii="Arial" w:hAnsi="Arial" w:cs="Arial"/>
              </w:rPr>
            </w:pPr>
          </w:p>
        </w:tc>
        <w:tc>
          <w:tcPr>
            <w:tcW w:w="1440" w:type="dxa"/>
          </w:tcPr>
          <w:p w14:paraId="16285D41" w14:textId="77777777" w:rsidR="00052085" w:rsidRPr="00095E44" w:rsidRDefault="00052085" w:rsidP="00847DCA">
            <w:pPr>
              <w:rPr>
                <w:rFonts w:ascii="Arial" w:hAnsi="Arial" w:cs="Arial"/>
              </w:rPr>
            </w:pPr>
          </w:p>
        </w:tc>
      </w:tr>
      <w:tr w:rsidR="00052085" w:rsidRPr="00095E44" w14:paraId="34D88EDF" w14:textId="77777777" w:rsidTr="00D84606">
        <w:tc>
          <w:tcPr>
            <w:tcW w:w="6120" w:type="dxa"/>
          </w:tcPr>
          <w:p w14:paraId="5C7134DD" w14:textId="77777777" w:rsidR="00052085" w:rsidRPr="00095E44" w:rsidRDefault="00095E44" w:rsidP="00847DCA">
            <w:pPr>
              <w:rPr>
                <w:rFonts w:ascii="Arial" w:hAnsi="Arial" w:cs="Arial"/>
                <w:b/>
              </w:rPr>
            </w:pPr>
            <w:r w:rsidRPr="00095E44">
              <w:rPr>
                <w:rFonts w:ascii="Arial" w:hAnsi="Arial" w:cs="Arial"/>
                <w:b/>
              </w:rPr>
              <w:t>Diagnoses</w:t>
            </w:r>
          </w:p>
        </w:tc>
        <w:tc>
          <w:tcPr>
            <w:tcW w:w="1530" w:type="dxa"/>
          </w:tcPr>
          <w:p w14:paraId="7E05DCF2" w14:textId="77777777" w:rsidR="00052085" w:rsidRPr="00095E44" w:rsidRDefault="00052085" w:rsidP="00847DCA">
            <w:pPr>
              <w:rPr>
                <w:rFonts w:ascii="Arial" w:hAnsi="Arial" w:cs="Arial"/>
              </w:rPr>
            </w:pPr>
          </w:p>
        </w:tc>
        <w:tc>
          <w:tcPr>
            <w:tcW w:w="1440" w:type="dxa"/>
          </w:tcPr>
          <w:p w14:paraId="41FA27E0" w14:textId="77777777" w:rsidR="00052085" w:rsidRPr="00095E44" w:rsidRDefault="00052085" w:rsidP="00847DCA">
            <w:pPr>
              <w:rPr>
                <w:rFonts w:ascii="Arial" w:hAnsi="Arial" w:cs="Arial"/>
              </w:rPr>
            </w:pPr>
          </w:p>
        </w:tc>
      </w:tr>
      <w:tr w:rsidR="00052085" w:rsidRPr="00095E44" w14:paraId="6A67804F" w14:textId="77777777" w:rsidTr="00D84606">
        <w:tc>
          <w:tcPr>
            <w:tcW w:w="6120" w:type="dxa"/>
          </w:tcPr>
          <w:p w14:paraId="72EDDA53" w14:textId="77777777" w:rsidR="00052085" w:rsidRPr="00095E44" w:rsidRDefault="00095E44" w:rsidP="00847DCA">
            <w:pPr>
              <w:rPr>
                <w:rFonts w:ascii="Arial" w:hAnsi="Arial" w:cs="Arial"/>
              </w:rPr>
            </w:pPr>
            <w:r w:rsidRPr="00095E44">
              <w:rPr>
                <w:rFonts w:ascii="Arial" w:hAnsi="Arial" w:cs="Arial"/>
              </w:rPr>
              <w:t>Cardiac Disease</w:t>
            </w:r>
            <w:r w:rsidRPr="00095E44">
              <w:rPr>
                <w:rFonts w:ascii="Arial" w:hAnsi="Arial" w:cs="Arial"/>
              </w:rPr>
              <w:tab/>
            </w:r>
          </w:p>
        </w:tc>
        <w:tc>
          <w:tcPr>
            <w:tcW w:w="1530" w:type="dxa"/>
          </w:tcPr>
          <w:p w14:paraId="29DD8FC6" w14:textId="77777777" w:rsidR="00052085" w:rsidRPr="00095E44" w:rsidRDefault="00095E44" w:rsidP="00847DCA">
            <w:pPr>
              <w:rPr>
                <w:rFonts w:ascii="Arial" w:hAnsi="Arial" w:cs="Arial"/>
              </w:rPr>
            </w:pPr>
            <w:r w:rsidRPr="00095E44">
              <w:rPr>
                <w:rFonts w:ascii="Arial" w:hAnsi="Arial" w:cs="Arial"/>
              </w:rPr>
              <w:t>14</w:t>
            </w:r>
          </w:p>
        </w:tc>
        <w:tc>
          <w:tcPr>
            <w:tcW w:w="1440" w:type="dxa"/>
          </w:tcPr>
          <w:p w14:paraId="33E16EE1" w14:textId="77777777" w:rsidR="00052085" w:rsidRPr="00095E44" w:rsidRDefault="00095E44" w:rsidP="00847DCA">
            <w:pPr>
              <w:rPr>
                <w:rFonts w:ascii="Arial" w:hAnsi="Arial" w:cs="Arial"/>
              </w:rPr>
            </w:pPr>
            <w:r w:rsidRPr="00095E44">
              <w:rPr>
                <w:rFonts w:ascii="Arial" w:hAnsi="Arial" w:cs="Arial"/>
              </w:rPr>
              <w:t>17</w:t>
            </w:r>
          </w:p>
        </w:tc>
      </w:tr>
      <w:tr w:rsidR="00052085" w:rsidRPr="00095E44" w14:paraId="3FF4EFBC" w14:textId="77777777" w:rsidTr="00D84606">
        <w:tc>
          <w:tcPr>
            <w:tcW w:w="6120" w:type="dxa"/>
          </w:tcPr>
          <w:p w14:paraId="1FB236FC" w14:textId="77777777" w:rsidR="00052085" w:rsidRPr="00095E44" w:rsidRDefault="00095E44" w:rsidP="00847DCA">
            <w:pPr>
              <w:rPr>
                <w:rFonts w:ascii="Arial" w:hAnsi="Arial" w:cs="Arial"/>
              </w:rPr>
            </w:pPr>
            <w:r w:rsidRPr="00095E44">
              <w:rPr>
                <w:rFonts w:ascii="Arial" w:hAnsi="Arial" w:cs="Arial"/>
              </w:rPr>
              <w:t>Obstetric/Gynecological Condition</w:t>
            </w:r>
          </w:p>
        </w:tc>
        <w:tc>
          <w:tcPr>
            <w:tcW w:w="1530" w:type="dxa"/>
          </w:tcPr>
          <w:p w14:paraId="12F424B0" w14:textId="77777777" w:rsidR="00052085" w:rsidRPr="00095E44" w:rsidRDefault="00095E44" w:rsidP="00847DCA">
            <w:pPr>
              <w:rPr>
                <w:rFonts w:ascii="Arial" w:hAnsi="Arial" w:cs="Arial"/>
              </w:rPr>
            </w:pPr>
            <w:r w:rsidRPr="00095E44">
              <w:rPr>
                <w:rFonts w:ascii="Arial" w:hAnsi="Arial" w:cs="Arial"/>
              </w:rPr>
              <w:t>16</w:t>
            </w:r>
          </w:p>
        </w:tc>
        <w:tc>
          <w:tcPr>
            <w:tcW w:w="1440" w:type="dxa"/>
          </w:tcPr>
          <w:p w14:paraId="3B301DD3" w14:textId="77777777" w:rsidR="00052085" w:rsidRPr="00095E44" w:rsidRDefault="00095E44" w:rsidP="00847DCA">
            <w:pPr>
              <w:rPr>
                <w:rFonts w:ascii="Arial" w:hAnsi="Arial" w:cs="Arial"/>
              </w:rPr>
            </w:pPr>
            <w:r w:rsidRPr="00095E44">
              <w:rPr>
                <w:rFonts w:ascii="Arial" w:hAnsi="Arial" w:cs="Arial"/>
              </w:rPr>
              <w:t>8</w:t>
            </w:r>
          </w:p>
        </w:tc>
      </w:tr>
      <w:tr w:rsidR="00052085" w:rsidRPr="00095E44" w14:paraId="06CCD631" w14:textId="77777777" w:rsidTr="00D84606">
        <w:tc>
          <w:tcPr>
            <w:tcW w:w="6120" w:type="dxa"/>
          </w:tcPr>
          <w:p w14:paraId="329DCF19" w14:textId="77777777" w:rsidR="00052085" w:rsidRPr="00095E44" w:rsidRDefault="00095E44" w:rsidP="00847DCA">
            <w:pPr>
              <w:rPr>
                <w:rFonts w:ascii="Arial" w:hAnsi="Arial" w:cs="Arial"/>
              </w:rPr>
            </w:pPr>
            <w:r w:rsidRPr="00095E44">
              <w:rPr>
                <w:rFonts w:ascii="Arial" w:hAnsi="Arial" w:cs="Arial"/>
              </w:rPr>
              <w:t>Gastrointestinal Condition</w:t>
            </w:r>
          </w:p>
        </w:tc>
        <w:tc>
          <w:tcPr>
            <w:tcW w:w="1530" w:type="dxa"/>
          </w:tcPr>
          <w:p w14:paraId="6B1EB6B7" w14:textId="77777777" w:rsidR="00052085" w:rsidRPr="00095E44" w:rsidRDefault="00095E44" w:rsidP="00847DCA">
            <w:pPr>
              <w:rPr>
                <w:rFonts w:ascii="Arial" w:hAnsi="Arial" w:cs="Arial"/>
              </w:rPr>
            </w:pPr>
            <w:r w:rsidRPr="00095E44">
              <w:rPr>
                <w:rFonts w:ascii="Arial" w:hAnsi="Arial" w:cs="Arial"/>
              </w:rPr>
              <w:t>6</w:t>
            </w:r>
          </w:p>
        </w:tc>
        <w:tc>
          <w:tcPr>
            <w:tcW w:w="1440" w:type="dxa"/>
          </w:tcPr>
          <w:p w14:paraId="14547302" w14:textId="77777777" w:rsidR="00052085" w:rsidRPr="00095E44" w:rsidRDefault="00095E44" w:rsidP="00847DCA">
            <w:pPr>
              <w:rPr>
                <w:rFonts w:ascii="Arial" w:hAnsi="Arial" w:cs="Arial"/>
              </w:rPr>
            </w:pPr>
            <w:r w:rsidRPr="00095E44">
              <w:rPr>
                <w:rFonts w:ascii="Arial" w:hAnsi="Arial" w:cs="Arial"/>
              </w:rPr>
              <w:t>5</w:t>
            </w:r>
          </w:p>
        </w:tc>
      </w:tr>
      <w:tr w:rsidR="00052085" w:rsidRPr="00095E44" w14:paraId="1FD3FDD3" w14:textId="77777777" w:rsidTr="00D84606">
        <w:tc>
          <w:tcPr>
            <w:tcW w:w="6120" w:type="dxa"/>
          </w:tcPr>
          <w:p w14:paraId="7B41CDB2" w14:textId="77777777" w:rsidR="00052085" w:rsidRPr="00095E44" w:rsidRDefault="00095E44" w:rsidP="00847DCA">
            <w:pPr>
              <w:rPr>
                <w:rFonts w:ascii="Arial" w:hAnsi="Arial" w:cs="Arial"/>
              </w:rPr>
            </w:pPr>
            <w:r w:rsidRPr="00095E44">
              <w:rPr>
                <w:rFonts w:ascii="Arial" w:hAnsi="Arial" w:cs="Arial"/>
              </w:rPr>
              <w:t>Eye Condition</w:t>
            </w:r>
          </w:p>
        </w:tc>
        <w:tc>
          <w:tcPr>
            <w:tcW w:w="1530" w:type="dxa"/>
          </w:tcPr>
          <w:p w14:paraId="267D12D6"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2748683F" w14:textId="77777777" w:rsidR="00052085" w:rsidRPr="00095E44" w:rsidRDefault="00095E44" w:rsidP="00847DCA">
            <w:pPr>
              <w:rPr>
                <w:rFonts w:ascii="Arial" w:hAnsi="Arial" w:cs="Arial"/>
              </w:rPr>
            </w:pPr>
            <w:r w:rsidRPr="00095E44">
              <w:rPr>
                <w:rFonts w:ascii="Arial" w:hAnsi="Arial" w:cs="Arial"/>
              </w:rPr>
              <w:t>4</w:t>
            </w:r>
          </w:p>
        </w:tc>
      </w:tr>
      <w:tr w:rsidR="00052085" w:rsidRPr="00095E44" w14:paraId="5AF5B699" w14:textId="77777777" w:rsidTr="00D84606">
        <w:tc>
          <w:tcPr>
            <w:tcW w:w="6120" w:type="dxa"/>
          </w:tcPr>
          <w:p w14:paraId="22BD3F54" w14:textId="77777777" w:rsidR="00052085" w:rsidRPr="00095E44" w:rsidRDefault="00095E44" w:rsidP="00847DCA">
            <w:pPr>
              <w:rPr>
                <w:rFonts w:ascii="Arial" w:hAnsi="Arial" w:cs="Arial"/>
              </w:rPr>
            </w:pPr>
            <w:r w:rsidRPr="00095E44">
              <w:rPr>
                <w:rFonts w:ascii="Arial" w:hAnsi="Arial" w:cs="Arial"/>
              </w:rPr>
              <w:t>Neurological Condition</w:t>
            </w:r>
            <w:r w:rsidRPr="00095E44">
              <w:rPr>
                <w:rFonts w:ascii="Arial" w:hAnsi="Arial" w:cs="Arial"/>
              </w:rPr>
              <w:tab/>
            </w:r>
          </w:p>
        </w:tc>
        <w:tc>
          <w:tcPr>
            <w:tcW w:w="1530" w:type="dxa"/>
          </w:tcPr>
          <w:p w14:paraId="51332B6B"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331580AA" w14:textId="77777777" w:rsidR="00052085" w:rsidRPr="00095E44" w:rsidRDefault="00095E44" w:rsidP="00847DCA">
            <w:pPr>
              <w:rPr>
                <w:rFonts w:ascii="Arial" w:hAnsi="Arial" w:cs="Arial"/>
              </w:rPr>
            </w:pPr>
            <w:r w:rsidRPr="00095E44">
              <w:rPr>
                <w:rFonts w:ascii="Arial" w:hAnsi="Arial" w:cs="Arial"/>
              </w:rPr>
              <w:t>5</w:t>
            </w:r>
          </w:p>
        </w:tc>
      </w:tr>
      <w:tr w:rsidR="00052085" w:rsidRPr="00095E44" w14:paraId="5DA309CE" w14:textId="77777777" w:rsidTr="00D84606">
        <w:tc>
          <w:tcPr>
            <w:tcW w:w="6120" w:type="dxa"/>
          </w:tcPr>
          <w:p w14:paraId="1F6AF84E" w14:textId="77777777" w:rsidR="00052085" w:rsidRPr="00095E44" w:rsidRDefault="00095E44" w:rsidP="00847DCA">
            <w:pPr>
              <w:rPr>
                <w:rFonts w:ascii="Arial" w:hAnsi="Arial" w:cs="Arial"/>
              </w:rPr>
            </w:pPr>
            <w:r w:rsidRPr="00095E44">
              <w:rPr>
                <w:rFonts w:ascii="Arial" w:hAnsi="Arial" w:cs="Arial"/>
              </w:rPr>
              <w:t>Benign Growth/Benign Tumor</w:t>
            </w:r>
          </w:p>
        </w:tc>
        <w:tc>
          <w:tcPr>
            <w:tcW w:w="1530" w:type="dxa"/>
          </w:tcPr>
          <w:p w14:paraId="65C49150"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4107A71E" w14:textId="77777777" w:rsidR="00052085" w:rsidRPr="00095E44" w:rsidRDefault="00095E44" w:rsidP="00847DCA">
            <w:pPr>
              <w:rPr>
                <w:rFonts w:ascii="Arial" w:hAnsi="Arial" w:cs="Arial"/>
              </w:rPr>
            </w:pPr>
            <w:r w:rsidRPr="00095E44">
              <w:rPr>
                <w:rFonts w:ascii="Arial" w:hAnsi="Arial" w:cs="Arial"/>
              </w:rPr>
              <w:t>8</w:t>
            </w:r>
          </w:p>
        </w:tc>
      </w:tr>
      <w:tr w:rsidR="00052085" w:rsidRPr="00095E44" w14:paraId="4FEF8BE3" w14:textId="77777777" w:rsidTr="00D84606">
        <w:tc>
          <w:tcPr>
            <w:tcW w:w="6120" w:type="dxa"/>
          </w:tcPr>
          <w:p w14:paraId="52BC10DB" w14:textId="77777777" w:rsidR="00052085" w:rsidRPr="00095E44" w:rsidRDefault="00095E44" w:rsidP="00847DCA">
            <w:pPr>
              <w:rPr>
                <w:rFonts w:ascii="Arial" w:hAnsi="Arial" w:cs="Arial"/>
              </w:rPr>
            </w:pPr>
            <w:r w:rsidRPr="00095E44">
              <w:rPr>
                <w:rFonts w:ascii="Arial" w:hAnsi="Arial" w:cs="Arial"/>
              </w:rPr>
              <w:t>Congenital Musculoskeletal Deformity</w:t>
            </w:r>
            <w:r w:rsidRPr="00095E44">
              <w:rPr>
                <w:rFonts w:ascii="Arial" w:hAnsi="Arial" w:cs="Arial"/>
              </w:rPr>
              <w:tab/>
            </w:r>
          </w:p>
        </w:tc>
        <w:tc>
          <w:tcPr>
            <w:tcW w:w="1530" w:type="dxa"/>
          </w:tcPr>
          <w:p w14:paraId="13DF866A"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013456B8" w14:textId="77777777" w:rsidR="00052085" w:rsidRPr="00095E44" w:rsidRDefault="00095E44" w:rsidP="00847DCA">
            <w:pPr>
              <w:rPr>
                <w:rFonts w:ascii="Arial" w:hAnsi="Arial" w:cs="Arial"/>
              </w:rPr>
            </w:pPr>
            <w:r w:rsidRPr="00095E44">
              <w:rPr>
                <w:rFonts w:ascii="Arial" w:hAnsi="Arial" w:cs="Arial"/>
              </w:rPr>
              <w:t>4</w:t>
            </w:r>
          </w:p>
        </w:tc>
      </w:tr>
      <w:tr w:rsidR="00052085" w:rsidRPr="00095E44" w14:paraId="29E6952F" w14:textId="77777777" w:rsidTr="00D84606">
        <w:tc>
          <w:tcPr>
            <w:tcW w:w="6120" w:type="dxa"/>
          </w:tcPr>
          <w:p w14:paraId="33D66267" w14:textId="77777777" w:rsidR="00052085" w:rsidRPr="00095E44" w:rsidRDefault="00095E44" w:rsidP="00847DCA">
            <w:pPr>
              <w:rPr>
                <w:rFonts w:ascii="Arial" w:hAnsi="Arial" w:cs="Arial"/>
              </w:rPr>
            </w:pPr>
            <w:r w:rsidRPr="00095E44">
              <w:rPr>
                <w:rFonts w:ascii="Arial" w:hAnsi="Arial" w:cs="Arial"/>
              </w:rPr>
              <w:t>Urological/Kidney Condition</w:t>
            </w:r>
          </w:p>
        </w:tc>
        <w:tc>
          <w:tcPr>
            <w:tcW w:w="1530" w:type="dxa"/>
          </w:tcPr>
          <w:p w14:paraId="4289CDAE"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3BA451E5" w14:textId="77777777" w:rsidR="00052085" w:rsidRPr="00095E44" w:rsidRDefault="00095E44" w:rsidP="00847DCA">
            <w:pPr>
              <w:rPr>
                <w:rFonts w:ascii="Arial" w:hAnsi="Arial" w:cs="Arial"/>
              </w:rPr>
            </w:pPr>
            <w:r w:rsidRPr="00095E44">
              <w:rPr>
                <w:rFonts w:ascii="Arial" w:hAnsi="Arial" w:cs="Arial"/>
              </w:rPr>
              <w:t>4</w:t>
            </w:r>
          </w:p>
        </w:tc>
      </w:tr>
      <w:tr w:rsidR="00052085" w:rsidRPr="00095E44" w14:paraId="65E1AD35" w14:textId="77777777" w:rsidTr="00D84606">
        <w:tc>
          <w:tcPr>
            <w:tcW w:w="6120" w:type="dxa"/>
          </w:tcPr>
          <w:p w14:paraId="0DF6017F" w14:textId="77777777" w:rsidR="00052085" w:rsidRPr="00095E44" w:rsidRDefault="00095E44" w:rsidP="00847DCA">
            <w:pPr>
              <w:rPr>
                <w:rFonts w:ascii="Arial" w:hAnsi="Arial" w:cs="Arial"/>
              </w:rPr>
            </w:pPr>
            <w:r w:rsidRPr="00095E44">
              <w:rPr>
                <w:rFonts w:ascii="Arial" w:hAnsi="Arial" w:cs="Arial"/>
              </w:rPr>
              <w:t>Cancer</w:t>
            </w:r>
          </w:p>
        </w:tc>
        <w:tc>
          <w:tcPr>
            <w:tcW w:w="1530" w:type="dxa"/>
          </w:tcPr>
          <w:p w14:paraId="31A41B50" w14:textId="77777777" w:rsidR="00052085" w:rsidRPr="00095E44" w:rsidRDefault="00095E44" w:rsidP="00847DCA">
            <w:pPr>
              <w:rPr>
                <w:rFonts w:ascii="Arial" w:hAnsi="Arial" w:cs="Arial"/>
              </w:rPr>
            </w:pPr>
            <w:r w:rsidRPr="00095E44">
              <w:rPr>
                <w:rFonts w:ascii="Arial" w:hAnsi="Arial" w:cs="Arial"/>
              </w:rPr>
              <w:t>1</w:t>
            </w:r>
          </w:p>
        </w:tc>
        <w:tc>
          <w:tcPr>
            <w:tcW w:w="1440" w:type="dxa"/>
          </w:tcPr>
          <w:p w14:paraId="7FB88C0C" w14:textId="77777777" w:rsidR="00052085" w:rsidRPr="00095E44" w:rsidRDefault="00095E44" w:rsidP="00847DCA">
            <w:pPr>
              <w:rPr>
                <w:rFonts w:ascii="Arial" w:hAnsi="Arial" w:cs="Arial"/>
              </w:rPr>
            </w:pPr>
            <w:r w:rsidRPr="00095E44">
              <w:rPr>
                <w:rFonts w:ascii="Arial" w:hAnsi="Arial" w:cs="Arial"/>
              </w:rPr>
              <w:t>4</w:t>
            </w:r>
          </w:p>
        </w:tc>
      </w:tr>
      <w:tr w:rsidR="00052085" w:rsidRPr="00095E44" w14:paraId="10A15558" w14:textId="77777777" w:rsidTr="00D84606">
        <w:tc>
          <w:tcPr>
            <w:tcW w:w="6120" w:type="dxa"/>
          </w:tcPr>
          <w:p w14:paraId="1DBEA60B" w14:textId="77777777" w:rsidR="00052085" w:rsidRPr="00095E44" w:rsidRDefault="00095E44" w:rsidP="00847DCA">
            <w:pPr>
              <w:rPr>
                <w:rFonts w:ascii="Arial" w:hAnsi="Arial" w:cs="Arial"/>
              </w:rPr>
            </w:pPr>
            <w:r w:rsidRPr="00095E44">
              <w:rPr>
                <w:rFonts w:ascii="Arial" w:hAnsi="Arial" w:cs="Arial"/>
              </w:rPr>
              <w:t>Severe Burns</w:t>
            </w:r>
          </w:p>
        </w:tc>
        <w:tc>
          <w:tcPr>
            <w:tcW w:w="1530" w:type="dxa"/>
          </w:tcPr>
          <w:p w14:paraId="35F4BB07" w14:textId="77777777" w:rsidR="00052085" w:rsidRPr="00095E44" w:rsidRDefault="00095E44" w:rsidP="00847DCA">
            <w:pPr>
              <w:rPr>
                <w:rFonts w:ascii="Arial" w:hAnsi="Arial" w:cs="Arial"/>
              </w:rPr>
            </w:pPr>
            <w:r w:rsidRPr="00095E44">
              <w:rPr>
                <w:rFonts w:ascii="Arial" w:hAnsi="Arial" w:cs="Arial"/>
              </w:rPr>
              <w:t>1</w:t>
            </w:r>
          </w:p>
        </w:tc>
        <w:tc>
          <w:tcPr>
            <w:tcW w:w="1440" w:type="dxa"/>
          </w:tcPr>
          <w:p w14:paraId="08B7DCE1" w14:textId="77777777" w:rsidR="00052085" w:rsidRPr="00095E44" w:rsidRDefault="00095E44" w:rsidP="00847DCA">
            <w:pPr>
              <w:rPr>
                <w:rFonts w:ascii="Arial" w:hAnsi="Arial" w:cs="Arial"/>
              </w:rPr>
            </w:pPr>
            <w:r w:rsidRPr="00095E44">
              <w:rPr>
                <w:rFonts w:ascii="Arial" w:hAnsi="Arial" w:cs="Arial"/>
              </w:rPr>
              <w:t>3</w:t>
            </w:r>
          </w:p>
        </w:tc>
      </w:tr>
      <w:tr w:rsidR="00052085" w:rsidRPr="00095E44" w14:paraId="22CE9B61" w14:textId="77777777" w:rsidTr="00D84606">
        <w:tc>
          <w:tcPr>
            <w:tcW w:w="6120" w:type="dxa"/>
          </w:tcPr>
          <w:p w14:paraId="1853CDE3" w14:textId="77777777" w:rsidR="00052085" w:rsidRPr="00095E44" w:rsidRDefault="00095E44" w:rsidP="00847DCA">
            <w:pPr>
              <w:rPr>
                <w:rFonts w:ascii="Arial" w:hAnsi="Arial" w:cs="Arial"/>
              </w:rPr>
            </w:pPr>
            <w:r w:rsidRPr="00095E44">
              <w:rPr>
                <w:rFonts w:ascii="Arial" w:hAnsi="Arial" w:cs="Arial"/>
              </w:rPr>
              <w:t>Blood Disorder</w:t>
            </w:r>
            <w:r w:rsidRPr="00095E44">
              <w:rPr>
                <w:rFonts w:ascii="Arial" w:hAnsi="Arial" w:cs="Arial"/>
              </w:rPr>
              <w:tab/>
            </w:r>
          </w:p>
        </w:tc>
        <w:tc>
          <w:tcPr>
            <w:tcW w:w="1530" w:type="dxa"/>
          </w:tcPr>
          <w:p w14:paraId="620E4ACA" w14:textId="77777777" w:rsidR="00052085" w:rsidRPr="00095E44" w:rsidRDefault="00095E44" w:rsidP="00847DCA">
            <w:pPr>
              <w:rPr>
                <w:rFonts w:ascii="Arial" w:hAnsi="Arial" w:cs="Arial"/>
              </w:rPr>
            </w:pPr>
            <w:r w:rsidRPr="00095E44">
              <w:rPr>
                <w:rFonts w:ascii="Arial" w:hAnsi="Arial" w:cs="Arial"/>
              </w:rPr>
              <w:t>1</w:t>
            </w:r>
          </w:p>
        </w:tc>
        <w:tc>
          <w:tcPr>
            <w:tcW w:w="1440" w:type="dxa"/>
          </w:tcPr>
          <w:p w14:paraId="5958129B" w14:textId="77777777" w:rsidR="00052085" w:rsidRPr="00095E44" w:rsidRDefault="00095E44" w:rsidP="00847DCA">
            <w:pPr>
              <w:rPr>
                <w:rFonts w:ascii="Arial" w:hAnsi="Arial" w:cs="Arial"/>
              </w:rPr>
            </w:pPr>
            <w:r w:rsidRPr="00095E44">
              <w:rPr>
                <w:rFonts w:ascii="Arial" w:hAnsi="Arial" w:cs="Arial"/>
              </w:rPr>
              <w:t>3</w:t>
            </w:r>
          </w:p>
        </w:tc>
      </w:tr>
      <w:tr w:rsidR="00052085" w:rsidRPr="00095E44" w14:paraId="1F259512" w14:textId="77777777" w:rsidTr="00D84606">
        <w:tc>
          <w:tcPr>
            <w:tcW w:w="6120" w:type="dxa"/>
          </w:tcPr>
          <w:p w14:paraId="6B2B8E42" w14:textId="77777777" w:rsidR="00052085" w:rsidRPr="00095E44" w:rsidRDefault="00095E44" w:rsidP="00847DCA">
            <w:pPr>
              <w:rPr>
                <w:rFonts w:ascii="Arial" w:hAnsi="Arial" w:cs="Arial"/>
              </w:rPr>
            </w:pPr>
            <w:r w:rsidRPr="00095E44">
              <w:rPr>
                <w:rFonts w:ascii="Arial" w:hAnsi="Arial" w:cs="Arial"/>
              </w:rPr>
              <w:t xml:space="preserve">Other </w:t>
            </w:r>
          </w:p>
        </w:tc>
        <w:tc>
          <w:tcPr>
            <w:tcW w:w="1530" w:type="dxa"/>
          </w:tcPr>
          <w:p w14:paraId="00FD78C2" w14:textId="77777777" w:rsidR="00052085" w:rsidRPr="00095E44" w:rsidRDefault="00095E44" w:rsidP="00847DCA">
            <w:pPr>
              <w:rPr>
                <w:rFonts w:ascii="Arial" w:hAnsi="Arial" w:cs="Arial"/>
              </w:rPr>
            </w:pPr>
            <w:r w:rsidRPr="00095E44">
              <w:rPr>
                <w:rFonts w:ascii="Arial" w:hAnsi="Arial" w:cs="Arial"/>
              </w:rPr>
              <w:t>2</w:t>
            </w:r>
          </w:p>
        </w:tc>
        <w:tc>
          <w:tcPr>
            <w:tcW w:w="1440" w:type="dxa"/>
          </w:tcPr>
          <w:p w14:paraId="170E6AD8" w14:textId="77777777" w:rsidR="00052085" w:rsidRPr="00095E44" w:rsidRDefault="00095E44" w:rsidP="00847DCA">
            <w:pPr>
              <w:rPr>
                <w:rFonts w:ascii="Arial" w:hAnsi="Arial" w:cs="Arial"/>
              </w:rPr>
            </w:pPr>
            <w:r w:rsidRPr="00095E44">
              <w:rPr>
                <w:rFonts w:ascii="Arial" w:hAnsi="Arial" w:cs="Arial"/>
              </w:rPr>
              <w:t>8</w:t>
            </w:r>
          </w:p>
        </w:tc>
      </w:tr>
      <w:tr w:rsidR="00052085" w:rsidRPr="00095E44" w14:paraId="71789ADC" w14:textId="77777777" w:rsidTr="00D84606">
        <w:tc>
          <w:tcPr>
            <w:tcW w:w="6120" w:type="dxa"/>
          </w:tcPr>
          <w:p w14:paraId="7FD4A625" w14:textId="77777777" w:rsidR="00052085" w:rsidRPr="00095E44" w:rsidRDefault="00052085" w:rsidP="00847DCA">
            <w:pPr>
              <w:rPr>
                <w:rFonts w:ascii="Arial" w:hAnsi="Arial" w:cs="Arial"/>
              </w:rPr>
            </w:pPr>
          </w:p>
        </w:tc>
        <w:tc>
          <w:tcPr>
            <w:tcW w:w="1530" w:type="dxa"/>
          </w:tcPr>
          <w:p w14:paraId="1BF6D065" w14:textId="77777777" w:rsidR="00052085" w:rsidRPr="00095E44" w:rsidRDefault="00052085" w:rsidP="00847DCA">
            <w:pPr>
              <w:rPr>
                <w:rFonts w:ascii="Arial" w:hAnsi="Arial" w:cs="Arial"/>
              </w:rPr>
            </w:pPr>
          </w:p>
        </w:tc>
        <w:tc>
          <w:tcPr>
            <w:tcW w:w="1440" w:type="dxa"/>
          </w:tcPr>
          <w:p w14:paraId="66A5609F" w14:textId="77777777" w:rsidR="00052085" w:rsidRPr="00095E44" w:rsidRDefault="00052085" w:rsidP="00847DCA">
            <w:pPr>
              <w:rPr>
                <w:rFonts w:ascii="Arial" w:hAnsi="Arial" w:cs="Arial"/>
              </w:rPr>
            </w:pPr>
          </w:p>
        </w:tc>
      </w:tr>
      <w:tr w:rsidR="00052085" w:rsidRPr="00095E44" w14:paraId="387431A1" w14:textId="77777777" w:rsidTr="00D84606">
        <w:tc>
          <w:tcPr>
            <w:tcW w:w="6120" w:type="dxa"/>
          </w:tcPr>
          <w:p w14:paraId="3AD9E7BA" w14:textId="77777777" w:rsidR="00052085" w:rsidRPr="00095E44" w:rsidRDefault="00095E44" w:rsidP="00847DCA">
            <w:pPr>
              <w:rPr>
                <w:rFonts w:ascii="Arial" w:hAnsi="Arial" w:cs="Arial"/>
                <w:b/>
                <w:bCs/>
              </w:rPr>
            </w:pPr>
            <w:r w:rsidRPr="00095E44">
              <w:rPr>
                <w:rFonts w:ascii="Arial" w:hAnsi="Arial" w:cs="Arial"/>
                <w:b/>
                <w:bCs/>
              </w:rPr>
              <w:t>Patient’s home state/division</w:t>
            </w:r>
          </w:p>
        </w:tc>
        <w:tc>
          <w:tcPr>
            <w:tcW w:w="1530" w:type="dxa"/>
          </w:tcPr>
          <w:p w14:paraId="549BA382" w14:textId="77777777" w:rsidR="00052085" w:rsidRPr="00095E44" w:rsidRDefault="00052085" w:rsidP="00847DCA">
            <w:pPr>
              <w:rPr>
                <w:rFonts w:ascii="Arial" w:hAnsi="Arial" w:cs="Arial"/>
              </w:rPr>
            </w:pPr>
          </w:p>
        </w:tc>
        <w:tc>
          <w:tcPr>
            <w:tcW w:w="1440" w:type="dxa"/>
          </w:tcPr>
          <w:p w14:paraId="71DCA35E" w14:textId="77777777" w:rsidR="00052085" w:rsidRPr="00095E44" w:rsidRDefault="00052085" w:rsidP="00847DCA">
            <w:pPr>
              <w:rPr>
                <w:rFonts w:ascii="Arial" w:hAnsi="Arial" w:cs="Arial"/>
              </w:rPr>
            </w:pPr>
          </w:p>
        </w:tc>
      </w:tr>
      <w:tr w:rsidR="00052085" w:rsidRPr="00095E44" w14:paraId="397BB4D9" w14:textId="77777777" w:rsidTr="00D84606">
        <w:tc>
          <w:tcPr>
            <w:tcW w:w="6120" w:type="dxa"/>
          </w:tcPr>
          <w:p w14:paraId="5CA0B74B" w14:textId="77777777" w:rsidR="00052085" w:rsidRPr="00095E44" w:rsidRDefault="00095E44" w:rsidP="00847DCA">
            <w:pPr>
              <w:rPr>
                <w:rFonts w:ascii="Arial" w:hAnsi="Arial" w:cs="Arial"/>
              </w:rPr>
            </w:pPr>
            <w:r w:rsidRPr="00095E44">
              <w:rPr>
                <w:rFonts w:ascii="Arial" w:hAnsi="Arial" w:cs="Arial"/>
              </w:rPr>
              <w:t>Karen State</w:t>
            </w:r>
          </w:p>
        </w:tc>
        <w:tc>
          <w:tcPr>
            <w:tcW w:w="1530" w:type="dxa"/>
          </w:tcPr>
          <w:p w14:paraId="1CA48EDE" w14:textId="77777777" w:rsidR="00052085" w:rsidRPr="00095E44" w:rsidRDefault="00095E44" w:rsidP="00847DCA">
            <w:pPr>
              <w:rPr>
                <w:rFonts w:ascii="Arial" w:hAnsi="Arial" w:cs="Arial"/>
              </w:rPr>
            </w:pPr>
            <w:r w:rsidRPr="00095E44">
              <w:rPr>
                <w:rFonts w:ascii="Arial" w:hAnsi="Arial" w:cs="Arial"/>
              </w:rPr>
              <w:t>26</w:t>
            </w:r>
          </w:p>
        </w:tc>
        <w:tc>
          <w:tcPr>
            <w:tcW w:w="1440" w:type="dxa"/>
          </w:tcPr>
          <w:p w14:paraId="70098D39" w14:textId="77777777" w:rsidR="00052085" w:rsidRPr="00095E44" w:rsidRDefault="00095E44" w:rsidP="00847DCA">
            <w:pPr>
              <w:rPr>
                <w:rFonts w:ascii="Arial" w:hAnsi="Arial" w:cs="Arial"/>
              </w:rPr>
            </w:pPr>
            <w:r w:rsidRPr="00095E44">
              <w:rPr>
                <w:rFonts w:ascii="Arial" w:hAnsi="Arial" w:cs="Arial"/>
              </w:rPr>
              <w:t>26</w:t>
            </w:r>
          </w:p>
        </w:tc>
      </w:tr>
      <w:tr w:rsidR="00052085" w:rsidRPr="00095E44" w14:paraId="7621863B" w14:textId="77777777" w:rsidTr="00D84606">
        <w:tc>
          <w:tcPr>
            <w:tcW w:w="6120" w:type="dxa"/>
          </w:tcPr>
          <w:p w14:paraId="59D5CD76" w14:textId="77777777" w:rsidR="00052085" w:rsidRPr="00095E44" w:rsidRDefault="00095E44" w:rsidP="00847DCA">
            <w:pPr>
              <w:rPr>
                <w:rFonts w:ascii="Arial" w:hAnsi="Arial" w:cs="Arial"/>
              </w:rPr>
            </w:pPr>
            <w:r w:rsidRPr="00095E44">
              <w:rPr>
                <w:rFonts w:ascii="Arial" w:hAnsi="Arial" w:cs="Arial"/>
              </w:rPr>
              <w:t>Tak Province</w:t>
            </w:r>
          </w:p>
        </w:tc>
        <w:tc>
          <w:tcPr>
            <w:tcW w:w="1530" w:type="dxa"/>
          </w:tcPr>
          <w:p w14:paraId="7A37FF88" w14:textId="77777777" w:rsidR="00052085" w:rsidRPr="00095E44" w:rsidRDefault="00095E44" w:rsidP="00847DCA">
            <w:pPr>
              <w:rPr>
                <w:rFonts w:ascii="Arial" w:hAnsi="Arial" w:cs="Arial"/>
              </w:rPr>
            </w:pPr>
            <w:r w:rsidRPr="00095E44">
              <w:rPr>
                <w:rFonts w:ascii="Arial" w:hAnsi="Arial" w:cs="Arial"/>
              </w:rPr>
              <w:t>11</w:t>
            </w:r>
          </w:p>
        </w:tc>
        <w:tc>
          <w:tcPr>
            <w:tcW w:w="1440" w:type="dxa"/>
          </w:tcPr>
          <w:p w14:paraId="5152F22D" w14:textId="77777777" w:rsidR="00052085" w:rsidRPr="00095E44" w:rsidRDefault="00095E44" w:rsidP="00847DCA">
            <w:pPr>
              <w:rPr>
                <w:rFonts w:ascii="Arial" w:hAnsi="Arial" w:cs="Arial"/>
              </w:rPr>
            </w:pPr>
            <w:r w:rsidRPr="00095E44">
              <w:rPr>
                <w:rFonts w:ascii="Arial" w:hAnsi="Arial" w:cs="Arial"/>
              </w:rPr>
              <w:t>25</w:t>
            </w:r>
          </w:p>
        </w:tc>
      </w:tr>
      <w:tr w:rsidR="00052085" w:rsidRPr="00095E44" w14:paraId="510135AE" w14:textId="77777777" w:rsidTr="00D84606">
        <w:tc>
          <w:tcPr>
            <w:tcW w:w="6120" w:type="dxa"/>
          </w:tcPr>
          <w:p w14:paraId="7F27761F" w14:textId="77777777" w:rsidR="00052085" w:rsidRPr="00095E44" w:rsidRDefault="00095E44" w:rsidP="00847DCA">
            <w:pPr>
              <w:rPr>
                <w:rFonts w:ascii="Arial" w:hAnsi="Arial" w:cs="Arial"/>
              </w:rPr>
            </w:pPr>
            <w:r w:rsidRPr="00095E44">
              <w:rPr>
                <w:rFonts w:ascii="Arial" w:hAnsi="Arial" w:cs="Arial"/>
              </w:rPr>
              <w:t>Bago Division</w:t>
            </w:r>
          </w:p>
        </w:tc>
        <w:tc>
          <w:tcPr>
            <w:tcW w:w="1530" w:type="dxa"/>
          </w:tcPr>
          <w:p w14:paraId="27EB8AA9" w14:textId="77777777" w:rsidR="00052085" w:rsidRPr="00095E44" w:rsidRDefault="00095E44" w:rsidP="00847DCA">
            <w:pPr>
              <w:rPr>
                <w:rFonts w:ascii="Arial" w:hAnsi="Arial" w:cs="Arial"/>
              </w:rPr>
            </w:pPr>
            <w:r w:rsidRPr="00095E44">
              <w:rPr>
                <w:rFonts w:ascii="Arial" w:hAnsi="Arial" w:cs="Arial"/>
              </w:rPr>
              <w:t>5</w:t>
            </w:r>
          </w:p>
        </w:tc>
        <w:tc>
          <w:tcPr>
            <w:tcW w:w="1440" w:type="dxa"/>
          </w:tcPr>
          <w:p w14:paraId="12333191" w14:textId="77777777" w:rsidR="00052085" w:rsidRPr="00095E44" w:rsidRDefault="00095E44" w:rsidP="00847DCA">
            <w:pPr>
              <w:rPr>
                <w:rFonts w:ascii="Arial" w:hAnsi="Arial" w:cs="Arial"/>
              </w:rPr>
            </w:pPr>
            <w:r w:rsidRPr="00095E44">
              <w:rPr>
                <w:rFonts w:ascii="Arial" w:hAnsi="Arial" w:cs="Arial"/>
              </w:rPr>
              <w:t>1</w:t>
            </w:r>
          </w:p>
        </w:tc>
      </w:tr>
      <w:tr w:rsidR="00095E44" w:rsidRPr="00095E44" w14:paraId="7DA4E099" w14:textId="77777777" w:rsidTr="00D84606">
        <w:tc>
          <w:tcPr>
            <w:tcW w:w="6120" w:type="dxa"/>
          </w:tcPr>
          <w:p w14:paraId="36754248" w14:textId="77777777" w:rsidR="00095E44" w:rsidRPr="00095E44" w:rsidRDefault="00095E44" w:rsidP="00847DCA">
            <w:pPr>
              <w:rPr>
                <w:rFonts w:ascii="Arial" w:hAnsi="Arial" w:cs="Arial"/>
              </w:rPr>
            </w:pPr>
            <w:r w:rsidRPr="00095E44">
              <w:rPr>
                <w:rFonts w:ascii="Arial" w:hAnsi="Arial" w:cs="Arial"/>
              </w:rPr>
              <w:t>Mon State</w:t>
            </w:r>
          </w:p>
        </w:tc>
        <w:tc>
          <w:tcPr>
            <w:tcW w:w="1530" w:type="dxa"/>
          </w:tcPr>
          <w:p w14:paraId="4B7C977A" w14:textId="77777777" w:rsidR="00095E44" w:rsidRPr="00095E44" w:rsidRDefault="00095E44" w:rsidP="00847DCA">
            <w:pPr>
              <w:rPr>
                <w:rFonts w:ascii="Arial" w:hAnsi="Arial" w:cs="Arial"/>
              </w:rPr>
            </w:pPr>
            <w:r w:rsidRPr="00095E44">
              <w:rPr>
                <w:rFonts w:ascii="Arial" w:hAnsi="Arial" w:cs="Arial"/>
              </w:rPr>
              <w:t>4</w:t>
            </w:r>
          </w:p>
        </w:tc>
        <w:tc>
          <w:tcPr>
            <w:tcW w:w="1440" w:type="dxa"/>
          </w:tcPr>
          <w:p w14:paraId="05CBFC90" w14:textId="77777777" w:rsidR="00095E44" w:rsidRPr="00095E44" w:rsidRDefault="00095E44" w:rsidP="00847DCA">
            <w:pPr>
              <w:rPr>
                <w:rFonts w:ascii="Arial" w:hAnsi="Arial" w:cs="Arial"/>
              </w:rPr>
            </w:pPr>
            <w:r w:rsidRPr="00095E44">
              <w:rPr>
                <w:rFonts w:ascii="Arial" w:hAnsi="Arial" w:cs="Arial"/>
              </w:rPr>
              <w:t>8</w:t>
            </w:r>
          </w:p>
        </w:tc>
      </w:tr>
      <w:tr w:rsidR="00095E44" w:rsidRPr="00095E44" w14:paraId="2F11C29A" w14:textId="77777777" w:rsidTr="00D84606">
        <w:tc>
          <w:tcPr>
            <w:tcW w:w="6120" w:type="dxa"/>
          </w:tcPr>
          <w:p w14:paraId="394947F1" w14:textId="77777777" w:rsidR="00095E44" w:rsidRPr="00095E44" w:rsidRDefault="00095E44" w:rsidP="00847DCA">
            <w:pPr>
              <w:rPr>
                <w:rFonts w:ascii="Arial" w:hAnsi="Arial" w:cs="Arial"/>
              </w:rPr>
            </w:pPr>
            <w:r w:rsidRPr="00095E44">
              <w:rPr>
                <w:rFonts w:ascii="Arial" w:hAnsi="Arial" w:cs="Arial"/>
              </w:rPr>
              <w:t>Mandalay Division</w:t>
            </w:r>
          </w:p>
        </w:tc>
        <w:tc>
          <w:tcPr>
            <w:tcW w:w="1530" w:type="dxa"/>
          </w:tcPr>
          <w:p w14:paraId="4B59B3DA" w14:textId="77777777" w:rsidR="00095E44" w:rsidRPr="00095E44" w:rsidRDefault="00095E44" w:rsidP="00847DCA">
            <w:pPr>
              <w:rPr>
                <w:rFonts w:ascii="Arial" w:hAnsi="Arial" w:cs="Arial"/>
              </w:rPr>
            </w:pPr>
            <w:r w:rsidRPr="00095E44">
              <w:rPr>
                <w:rFonts w:ascii="Arial" w:hAnsi="Arial" w:cs="Arial"/>
              </w:rPr>
              <w:t>2</w:t>
            </w:r>
          </w:p>
        </w:tc>
        <w:tc>
          <w:tcPr>
            <w:tcW w:w="1440" w:type="dxa"/>
          </w:tcPr>
          <w:p w14:paraId="4B55A117" w14:textId="77777777" w:rsidR="00095E44" w:rsidRPr="00095E44" w:rsidRDefault="00095E44" w:rsidP="00847DCA">
            <w:pPr>
              <w:rPr>
                <w:rFonts w:ascii="Arial" w:hAnsi="Arial" w:cs="Arial"/>
              </w:rPr>
            </w:pPr>
            <w:r w:rsidRPr="00095E44">
              <w:rPr>
                <w:rFonts w:ascii="Arial" w:hAnsi="Arial" w:cs="Arial"/>
              </w:rPr>
              <w:t>1</w:t>
            </w:r>
          </w:p>
        </w:tc>
      </w:tr>
      <w:tr w:rsidR="00095E44" w:rsidRPr="00095E44" w14:paraId="5DC2A60C" w14:textId="77777777" w:rsidTr="00D84606">
        <w:tc>
          <w:tcPr>
            <w:tcW w:w="6120" w:type="dxa"/>
          </w:tcPr>
          <w:p w14:paraId="57636037" w14:textId="77777777" w:rsidR="00095E44" w:rsidRPr="00095E44" w:rsidRDefault="00095E44" w:rsidP="00847DCA">
            <w:pPr>
              <w:rPr>
                <w:rFonts w:ascii="Arial" w:hAnsi="Arial" w:cs="Arial"/>
              </w:rPr>
            </w:pPr>
            <w:r w:rsidRPr="00095E44">
              <w:rPr>
                <w:rFonts w:ascii="Arial" w:hAnsi="Arial" w:cs="Arial"/>
              </w:rPr>
              <w:t>Shan State</w:t>
            </w:r>
          </w:p>
        </w:tc>
        <w:tc>
          <w:tcPr>
            <w:tcW w:w="1530" w:type="dxa"/>
          </w:tcPr>
          <w:p w14:paraId="1A6F08C2" w14:textId="77777777" w:rsidR="00095E44" w:rsidRPr="00095E44" w:rsidRDefault="00095E44" w:rsidP="00847DCA">
            <w:pPr>
              <w:rPr>
                <w:rFonts w:ascii="Arial" w:hAnsi="Arial" w:cs="Arial"/>
              </w:rPr>
            </w:pPr>
            <w:r w:rsidRPr="00095E44">
              <w:rPr>
                <w:rFonts w:ascii="Arial" w:hAnsi="Arial" w:cs="Arial"/>
              </w:rPr>
              <w:t>1</w:t>
            </w:r>
          </w:p>
        </w:tc>
        <w:tc>
          <w:tcPr>
            <w:tcW w:w="1440" w:type="dxa"/>
          </w:tcPr>
          <w:p w14:paraId="30AFA7BC" w14:textId="77777777" w:rsidR="00095E44" w:rsidRPr="00095E44" w:rsidRDefault="00095E44" w:rsidP="00847DCA">
            <w:pPr>
              <w:rPr>
                <w:rFonts w:ascii="Arial" w:hAnsi="Arial" w:cs="Arial"/>
              </w:rPr>
            </w:pPr>
            <w:r w:rsidRPr="00095E44">
              <w:rPr>
                <w:rFonts w:ascii="Arial" w:hAnsi="Arial" w:cs="Arial"/>
              </w:rPr>
              <w:t>5</w:t>
            </w:r>
          </w:p>
        </w:tc>
      </w:tr>
      <w:tr w:rsidR="00095E44" w:rsidRPr="00095E44" w14:paraId="2A6F7EAA" w14:textId="77777777" w:rsidTr="00D84606">
        <w:tc>
          <w:tcPr>
            <w:tcW w:w="6120" w:type="dxa"/>
          </w:tcPr>
          <w:p w14:paraId="0F68F088" w14:textId="77777777" w:rsidR="00095E44" w:rsidRPr="00095E44" w:rsidRDefault="00095E44" w:rsidP="00847DCA">
            <w:pPr>
              <w:rPr>
                <w:rFonts w:ascii="Arial" w:hAnsi="Arial" w:cs="Arial"/>
              </w:rPr>
            </w:pPr>
            <w:r w:rsidRPr="00095E44">
              <w:rPr>
                <w:rFonts w:ascii="Arial" w:hAnsi="Arial" w:cs="Arial"/>
              </w:rPr>
              <w:t>Ayeyarwady</w:t>
            </w:r>
          </w:p>
        </w:tc>
        <w:tc>
          <w:tcPr>
            <w:tcW w:w="1530" w:type="dxa"/>
          </w:tcPr>
          <w:p w14:paraId="47E04089" w14:textId="77777777" w:rsidR="00095E44" w:rsidRPr="00095E44" w:rsidRDefault="00095E44" w:rsidP="00847DCA">
            <w:pPr>
              <w:rPr>
                <w:rFonts w:ascii="Arial" w:hAnsi="Arial" w:cs="Arial"/>
              </w:rPr>
            </w:pPr>
            <w:r w:rsidRPr="00095E44">
              <w:rPr>
                <w:rFonts w:ascii="Arial" w:hAnsi="Arial" w:cs="Arial"/>
              </w:rPr>
              <w:t>1</w:t>
            </w:r>
          </w:p>
        </w:tc>
        <w:tc>
          <w:tcPr>
            <w:tcW w:w="1440" w:type="dxa"/>
          </w:tcPr>
          <w:p w14:paraId="0118AB47" w14:textId="77777777" w:rsidR="00095E44" w:rsidRPr="00095E44" w:rsidRDefault="00095E44" w:rsidP="00847DCA">
            <w:pPr>
              <w:rPr>
                <w:rFonts w:ascii="Arial" w:hAnsi="Arial" w:cs="Arial"/>
              </w:rPr>
            </w:pPr>
            <w:r w:rsidRPr="00095E44">
              <w:rPr>
                <w:rFonts w:ascii="Arial" w:hAnsi="Arial" w:cs="Arial"/>
              </w:rPr>
              <w:t>0</w:t>
            </w:r>
          </w:p>
        </w:tc>
      </w:tr>
      <w:tr w:rsidR="00095E44" w:rsidRPr="00095E44" w14:paraId="06A0578A" w14:textId="77777777" w:rsidTr="00D84606">
        <w:tc>
          <w:tcPr>
            <w:tcW w:w="6120" w:type="dxa"/>
          </w:tcPr>
          <w:p w14:paraId="125AF842" w14:textId="77777777" w:rsidR="00095E44" w:rsidRPr="00095E44" w:rsidRDefault="00095E44" w:rsidP="00847DCA">
            <w:pPr>
              <w:rPr>
                <w:rFonts w:ascii="Arial" w:hAnsi="Arial" w:cs="Arial"/>
              </w:rPr>
            </w:pPr>
            <w:r w:rsidRPr="00095E44">
              <w:rPr>
                <w:rFonts w:ascii="Arial" w:hAnsi="Arial" w:cs="Arial"/>
              </w:rPr>
              <w:t>Sagain</w:t>
            </w:r>
          </w:p>
        </w:tc>
        <w:tc>
          <w:tcPr>
            <w:tcW w:w="1530" w:type="dxa"/>
          </w:tcPr>
          <w:p w14:paraId="46F2B94E" w14:textId="77777777" w:rsidR="00095E44" w:rsidRPr="00095E44" w:rsidRDefault="00095E44" w:rsidP="00847DCA">
            <w:pPr>
              <w:rPr>
                <w:rFonts w:ascii="Arial" w:hAnsi="Arial" w:cs="Arial"/>
              </w:rPr>
            </w:pPr>
            <w:r w:rsidRPr="00095E44">
              <w:rPr>
                <w:rFonts w:ascii="Arial" w:hAnsi="Arial" w:cs="Arial"/>
              </w:rPr>
              <w:t>0</w:t>
            </w:r>
          </w:p>
        </w:tc>
        <w:tc>
          <w:tcPr>
            <w:tcW w:w="1440" w:type="dxa"/>
          </w:tcPr>
          <w:p w14:paraId="68BBC5CE" w14:textId="77777777" w:rsidR="00095E44" w:rsidRPr="00095E44" w:rsidRDefault="00095E44" w:rsidP="00847DCA">
            <w:pPr>
              <w:rPr>
                <w:rFonts w:ascii="Arial" w:hAnsi="Arial" w:cs="Arial"/>
              </w:rPr>
            </w:pPr>
            <w:r w:rsidRPr="00095E44">
              <w:rPr>
                <w:rFonts w:ascii="Arial" w:hAnsi="Arial" w:cs="Arial"/>
              </w:rPr>
              <w:t>2</w:t>
            </w:r>
          </w:p>
        </w:tc>
      </w:tr>
      <w:tr w:rsidR="00095E44" w:rsidRPr="00095E44" w14:paraId="1530B334" w14:textId="77777777" w:rsidTr="00D84606">
        <w:tc>
          <w:tcPr>
            <w:tcW w:w="6120" w:type="dxa"/>
          </w:tcPr>
          <w:p w14:paraId="504B0B98" w14:textId="7C43A34D" w:rsidR="00095E44" w:rsidRPr="00095E44" w:rsidRDefault="0041453F" w:rsidP="00847DCA">
            <w:pPr>
              <w:rPr>
                <w:rFonts w:ascii="Arial" w:hAnsi="Arial" w:cs="Arial"/>
              </w:rPr>
            </w:pPr>
            <w:r>
              <w:rPr>
                <w:rFonts w:ascii="Arial" w:hAnsi="Arial" w:cs="Arial"/>
              </w:rPr>
              <w:t>Rangoon</w:t>
            </w:r>
          </w:p>
        </w:tc>
        <w:tc>
          <w:tcPr>
            <w:tcW w:w="1530" w:type="dxa"/>
          </w:tcPr>
          <w:p w14:paraId="6A08A47A" w14:textId="77777777" w:rsidR="00095E44" w:rsidRPr="00095E44" w:rsidRDefault="00095E44" w:rsidP="00847DCA">
            <w:pPr>
              <w:rPr>
                <w:rFonts w:ascii="Arial" w:hAnsi="Arial" w:cs="Arial"/>
              </w:rPr>
            </w:pPr>
            <w:r w:rsidRPr="00095E44">
              <w:rPr>
                <w:rFonts w:ascii="Arial" w:hAnsi="Arial" w:cs="Arial"/>
              </w:rPr>
              <w:t>0</w:t>
            </w:r>
          </w:p>
        </w:tc>
        <w:tc>
          <w:tcPr>
            <w:tcW w:w="1440" w:type="dxa"/>
          </w:tcPr>
          <w:p w14:paraId="689AC97D" w14:textId="77777777" w:rsidR="00095E44" w:rsidRPr="00095E44" w:rsidRDefault="00095E44" w:rsidP="00847DCA">
            <w:pPr>
              <w:rPr>
                <w:rFonts w:ascii="Arial" w:hAnsi="Arial" w:cs="Arial"/>
              </w:rPr>
            </w:pPr>
            <w:r w:rsidRPr="00095E44">
              <w:rPr>
                <w:rFonts w:ascii="Arial" w:hAnsi="Arial" w:cs="Arial"/>
              </w:rPr>
              <w:t>1</w:t>
            </w:r>
          </w:p>
        </w:tc>
      </w:tr>
      <w:tr w:rsidR="00095E44" w:rsidRPr="00095E44" w14:paraId="024A22D4" w14:textId="77777777" w:rsidTr="00D84606">
        <w:tc>
          <w:tcPr>
            <w:tcW w:w="6120" w:type="dxa"/>
          </w:tcPr>
          <w:p w14:paraId="08578FDC" w14:textId="77777777" w:rsidR="00095E44" w:rsidRPr="00095E44" w:rsidRDefault="00095E44" w:rsidP="00847DCA">
            <w:pPr>
              <w:rPr>
                <w:rFonts w:ascii="Arial" w:hAnsi="Arial" w:cs="Arial"/>
              </w:rPr>
            </w:pPr>
            <w:r w:rsidRPr="00095E44">
              <w:rPr>
                <w:rFonts w:ascii="Arial" w:hAnsi="Arial" w:cs="Arial"/>
              </w:rPr>
              <w:t>Rakhine</w:t>
            </w:r>
          </w:p>
        </w:tc>
        <w:tc>
          <w:tcPr>
            <w:tcW w:w="1530" w:type="dxa"/>
          </w:tcPr>
          <w:p w14:paraId="2236A6B8" w14:textId="77777777" w:rsidR="00095E44" w:rsidRPr="00095E44" w:rsidRDefault="00095E44" w:rsidP="00847DCA">
            <w:pPr>
              <w:rPr>
                <w:rFonts w:ascii="Arial" w:hAnsi="Arial" w:cs="Arial"/>
              </w:rPr>
            </w:pPr>
            <w:r w:rsidRPr="00095E44">
              <w:rPr>
                <w:rFonts w:ascii="Arial" w:hAnsi="Arial" w:cs="Arial"/>
              </w:rPr>
              <w:t>0</w:t>
            </w:r>
          </w:p>
        </w:tc>
        <w:tc>
          <w:tcPr>
            <w:tcW w:w="1440" w:type="dxa"/>
          </w:tcPr>
          <w:p w14:paraId="25A69260" w14:textId="77777777" w:rsidR="00095E44" w:rsidRPr="00095E44" w:rsidRDefault="00095E44" w:rsidP="00847DCA">
            <w:pPr>
              <w:rPr>
                <w:rFonts w:ascii="Arial" w:hAnsi="Arial" w:cs="Arial"/>
              </w:rPr>
            </w:pPr>
            <w:r w:rsidRPr="00095E44">
              <w:rPr>
                <w:rFonts w:ascii="Arial" w:hAnsi="Arial" w:cs="Arial"/>
              </w:rPr>
              <w:t>1</w:t>
            </w:r>
          </w:p>
        </w:tc>
      </w:tr>
      <w:tr w:rsidR="00095E44" w:rsidRPr="00095E44" w14:paraId="584E0998" w14:textId="77777777" w:rsidTr="00D84606">
        <w:tc>
          <w:tcPr>
            <w:tcW w:w="6120" w:type="dxa"/>
          </w:tcPr>
          <w:p w14:paraId="7126CA19" w14:textId="77777777" w:rsidR="00095E44" w:rsidRPr="00095E44" w:rsidRDefault="00095E44" w:rsidP="00847DCA">
            <w:pPr>
              <w:rPr>
                <w:rFonts w:ascii="Arial" w:hAnsi="Arial" w:cs="Arial"/>
              </w:rPr>
            </w:pPr>
            <w:r w:rsidRPr="00095E44">
              <w:rPr>
                <w:rFonts w:ascii="Arial" w:hAnsi="Arial" w:cs="Arial"/>
              </w:rPr>
              <w:t>Thailand</w:t>
            </w:r>
          </w:p>
        </w:tc>
        <w:tc>
          <w:tcPr>
            <w:tcW w:w="1530" w:type="dxa"/>
          </w:tcPr>
          <w:p w14:paraId="78240BEE" w14:textId="77777777" w:rsidR="00095E44" w:rsidRPr="00095E44" w:rsidRDefault="00095E44" w:rsidP="00847DCA">
            <w:pPr>
              <w:rPr>
                <w:rFonts w:ascii="Arial" w:hAnsi="Arial" w:cs="Arial"/>
              </w:rPr>
            </w:pPr>
            <w:r w:rsidRPr="00095E44">
              <w:rPr>
                <w:rFonts w:ascii="Arial" w:hAnsi="Arial" w:cs="Arial"/>
              </w:rPr>
              <w:t>1</w:t>
            </w:r>
          </w:p>
        </w:tc>
        <w:tc>
          <w:tcPr>
            <w:tcW w:w="1440" w:type="dxa"/>
          </w:tcPr>
          <w:p w14:paraId="19EA9B21" w14:textId="77777777" w:rsidR="00095E44" w:rsidRPr="00095E44" w:rsidRDefault="00095E44" w:rsidP="00847DCA">
            <w:pPr>
              <w:rPr>
                <w:rFonts w:ascii="Arial" w:hAnsi="Arial" w:cs="Arial"/>
              </w:rPr>
            </w:pPr>
            <w:r w:rsidRPr="00095E44">
              <w:rPr>
                <w:rFonts w:ascii="Arial" w:hAnsi="Arial" w:cs="Arial"/>
              </w:rPr>
              <w:t>3</w:t>
            </w:r>
          </w:p>
        </w:tc>
      </w:tr>
    </w:tbl>
    <w:p w14:paraId="44D2E66F" w14:textId="77777777" w:rsidR="00052085" w:rsidRDefault="00052085" w:rsidP="00847DCA">
      <w:pPr>
        <w:rPr>
          <w:rFonts w:ascii="Arial" w:hAnsi="Arial"/>
        </w:rPr>
      </w:pPr>
    </w:p>
    <w:p w14:paraId="69DEFE79" w14:textId="77777777" w:rsidR="00095E44" w:rsidRDefault="00095E44" w:rsidP="00847DCA">
      <w:pPr>
        <w:rPr>
          <w:rFonts w:ascii="Arial" w:hAnsi="Arial"/>
        </w:rPr>
      </w:pPr>
    </w:p>
    <w:p w14:paraId="2AD5531B" w14:textId="77777777" w:rsidR="00D84606" w:rsidRDefault="00D84606" w:rsidP="00847DCA">
      <w:pPr>
        <w:rPr>
          <w:rFonts w:ascii="Arial" w:hAnsi="Arial"/>
        </w:rPr>
      </w:pPr>
    </w:p>
    <w:p w14:paraId="54E202E8" w14:textId="77777777" w:rsidR="00D84606" w:rsidRDefault="00D84606" w:rsidP="00847DCA">
      <w:pPr>
        <w:rPr>
          <w:rFonts w:ascii="Arial" w:hAnsi="Arial"/>
        </w:rPr>
      </w:pPr>
    </w:p>
    <w:p w14:paraId="7D965EC9" w14:textId="77777777" w:rsidR="00D84606" w:rsidRDefault="00D84606" w:rsidP="00847DCA">
      <w:pPr>
        <w:rPr>
          <w:rFonts w:ascii="Arial" w:hAnsi="Arial"/>
        </w:rPr>
      </w:pPr>
    </w:p>
    <w:p w14:paraId="0CBF436D" w14:textId="77777777" w:rsidR="00D84606" w:rsidRDefault="00D84606" w:rsidP="00847DCA">
      <w:pPr>
        <w:rPr>
          <w:rFonts w:ascii="Arial" w:hAnsi="Arial"/>
        </w:rPr>
      </w:pPr>
    </w:p>
    <w:p w14:paraId="208A708F" w14:textId="77777777" w:rsidR="00D84606" w:rsidRDefault="00D84606" w:rsidP="00D84606">
      <w:pPr>
        <w:tabs>
          <w:tab w:val="left" w:pos="6120"/>
        </w:tabs>
        <w:rPr>
          <w:rFonts w:ascii="Arial" w:hAnsi="Arial"/>
        </w:rPr>
      </w:pPr>
      <w:r>
        <w:rPr>
          <w:rFonts w:ascii="Arial" w:hAnsi="Arial"/>
        </w:rPr>
        <w:tab/>
      </w:r>
    </w:p>
    <w:p w14:paraId="7A0CEE1F" w14:textId="77777777" w:rsidR="00D84606" w:rsidRDefault="00D84606" w:rsidP="00D84606">
      <w:pPr>
        <w:tabs>
          <w:tab w:val="left" w:pos="6120"/>
        </w:tabs>
        <w:rPr>
          <w:rFonts w:ascii="Arial" w:hAnsi="Arial"/>
        </w:rPr>
      </w:pPr>
    </w:p>
    <w:p w14:paraId="34BF06E4" w14:textId="77777777" w:rsidR="00EB590C" w:rsidRDefault="00EB590C" w:rsidP="00D84606">
      <w:pPr>
        <w:tabs>
          <w:tab w:val="left" w:pos="6120"/>
        </w:tabs>
        <w:rPr>
          <w:rFonts w:ascii="Arial" w:hAnsi="Arial"/>
        </w:rPr>
      </w:pPr>
    </w:p>
    <w:p w14:paraId="29B915DA" w14:textId="77777777" w:rsidR="00C66B39" w:rsidRDefault="00C66B39" w:rsidP="00D84606">
      <w:pPr>
        <w:tabs>
          <w:tab w:val="left" w:pos="6120"/>
        </w:tabs>
        <w:rPr>
          <w:rFonts w:ascii="Arial" w:hAnsi="Arial"/>
        </w:rPr>
      </w:pPr>
    </w:p>
    <w:p w14:paraId="3C8803CB" w14:textId="77777777" w:rsidR="00C66B39" w:rsidRDefault="00C66B39" w:rsidP="00D84606">
      <w:pPr>
        <w:tabs>
          <w:tab w:val="left" w:pos="6120"/>
        </w:tabs>
        <w:rPr>
          <w:rFonts w:ascii="Arial" w:hAnsi="Arial"/>
        </w:rPr>
      </w:pPr>
    </w:p>
    <w:p w14:paraId="60B6B58D" w14:textId="60D27711" w:rsidR="00C66B39" w:rsidRPr="00B827AF" w:rsidRDefault="00C66B39" w:rsidP="00B827AF">
      <w:pPr>
        <w:tabs>
          <w:tab w:val="left" w:pos="6120"/>
        </w:tabs>
        <w:jc w:val="center"/>
        <w:rPr>
          <w:rFonts w:ascii="Arial" w:hAnsi="Arial"/>
          <w:b/>
          <w:bCs/>
          <w:sz w:val="26"/>
          <w:szCs w:val="26"/>
        </w:rPr>
      </w:pPr>
      <w:r>
        <w:rPr>
          <w:rFonts w:ascii="Arial" w:hAnsi="Arial"/>
          <w:b/>
          <w:bCs/>
          <w:sz w:val="26"/>
          <w:szCs w:val="26"/>
        </w:rPr>
        <w:t>BCMF Cases R</w:t>
      </w:r>
      <w:r w:rsidRPr="00B827AF">
        <w:rPr>
          <w:rFonts w:ascii="Arial" w:hAnsi="Arial"/>
          <w:b/>
          <w:bCs/>
          <w:sz w:val="26"/>
          <w:szCs w:val="26"/>
        </w:rPr>
        <w:t>egistered with CDF from January to June 2014</w:t>
      </w:r>
      <w:r>
        <w:rPr>
          <w:rFonts w:ascii="Arial" w:hAnsi="Arial"/>
          <w:b/>
          <w:bCs/>
          <w:sz w:val="26"/>
          <w:szCs w:val="26"/>
        </w:rPr>
        <w:t xml:space="preserve"> </w:t>
      </w:r>
    </w:p>
    <w:p w14:paraId="4B5C6149" w14:textId="77777777" w:rsidR="00C66B39" w:rsidRDefault="00C66B39" w:rsidP="00D84606">
      <w:pPr>
        <w:tabs>
          <w:tab w:val="left" w:pos="6120"/>
        </w:tabs>
        <w:rPr>
          <w:rFonts w:ascii="Arial" w:hAnsi="Arial"/>
        </w:rPr>
      </w:pPr>
    </w:p>
    <w:p w14:paraId="30542EC1" w14:textId="34DD4DD1" w:rsidR="001E7707" w:rsidRPr="00C66B39" w:rsidRDefault="00C66B39" w:rsidP="00B827AF">
      <w:pPr>
        <w:rPr>
          <w:rFonts w:ascii="Arial" w:hAnsi="Arial" w:cs="Arial"/>
        </w:rPr>
      </w:pPr>
      <w:r w:rsidRPr="001E7707">
        <w:rPr>
          <w:rFonts w:ascii="Arial" w:hAnsi="Arial" w:cs="Arial"/>
          <w:color w:val="FF0000"/>
        </w:rPr>
        <w:t xml:space="preserve"> </w:t>
      </w:r>
      <w:r w:rsidR="001E7707" w:rsidRPr="001E7707">
        <w:rPr>
          <w:rFonts w:ascii="Arial" w:hAnsi="Arial" w:cs="Arial"/>
          <w:noProof/>
        </w:rPr>
        <w:drawing>
          <wp:inline distT="0" distB="0" distL="0" distR="0" wp14:anchorId="6FBAC3B9" wp14:editId="3B2658DB">
            <wp:extent cx="5600700" cy="37719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CDA6B5" w14:textId="77777777" w:rsidR="00B222E2" w:rsidRDefault="00B222E2" w:rsidP="001E7707">
      <w:pPr>
        <w:rPr>
          <w:rFonts w:ascii="Arial" w:hAnsi="Arial" w:cs="Arial"/>
          <w:color w:val="FF0000"/>
        </w:rPr>
      </w:pPr>
    </w:p>
    <w:tbl>
      <w:tblPr>
        <w:tblStyle w:val="TableGrid"/>
        <w:tblpPr w:leftFromText="180" w:rightFromText="180" w:vertAnchor="page" w:horzAnchor="page" w:tblpX="1549" w:tblpY="7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2808"/>
      </w:tblGrid>
      <w:tr w:rsidR="00C66B39" w:rsidRPr="00EE6CBE" w14:paraId="647A0B78" w14:textId="77777777" w:rsidTr="00B827AF">
        <w:trPr>
          <w:trHeight w:val="585"/>
        </w:trPr>
        <w:tc>
          <w:tcPr>
            <w:tcW w:w="6048" w:type="dxa"/>
          </w:tcPr>
          <w:p w14:paraId="2CB69126" w14:textId="77777777" w:rsidR="00C66B39" w:rsidRPr="00B827AF" w:rsidRDefault="00C66B39" w:rsidP="00563565">
            <w:pPr>
              <w:rPr>
                <w:rFonts w:ascii="Arial" w:hAnsi="Arial" w:cs="Arial"/>
                <w:b/>
                <w:color w:val="000000" w:themeColor="text1"/>
              </w:rPr>
            </w:pPr>
          </w:p>
          <w:p w14:paraId="72EB21B6" w14:textId="77777777" w:rsidR="00C66B39" w:rsidRPr="00B827AF" w:rsidRDefault="00C66B39" w:rsidP="00B827AF">
            <w:pPr>
              <w:rPr>
                <w:rFonts w:ascii="Arial" w:hAnsi="Arial" w:cs="Arial"/>
                <w:b/>
                <w:color w:val="000000" w:themeColor="text1"/>
              </w:rPr>
            </w:pPr>
          </w:p>
          <w:p w14:paraId="41794B30" w14:textId="28FF207F" w:rsidR="00C66B39" w:rsidRPr="00B827AF" w:rsidRDefault="00C66B39" w:rsidP="00B827AF">
            <w:pPr>
              <w:keepNext/>
              <w:keepLines/>
              <w:outlineLvl w:val="5"/>
              <w:rPr>
                <w:rFonts w:ascii="Arial" w:hAnsi="Arial" w:cs="Arial"/>
                <w:b/>
                <w:color w:val="000000" w:themeColor="text1"/>
              </w:rPr>
            </w:pPr>
            <w:r w:rsidRPr="00B827AF">
              <w:rPr>
                <w:rFonts w:ascii="Arial" w:hAnsi="Arial" w:cs="Arial"/>
                <w:b/>
                <w:color w:val="000000" w:themeColor="text1"/>
              </w:rPr>
              <w:t>Total Cases</w:t>
            </w:r>
            <w:r w:rsidRPr="00B827AF" w:rsidDel="00C66B39">
              <w:rPr>
                <w:rFonts w:ascii="Arial" w:hAnsi="Arial" w:cs="Arial"/>
                <w:b/>
                <w:color w:val="000000" w:themeColor="text1"/>
              </w:rPr>
              <w:t xml:space="preserve"> </w:t>
            </w:r>
          </w:p>
        </w:tc>
        <w:tc>
          <w:tcPr>
            <w:tcW w:w="2808" w:type="dxa"/>
          </w:tcPr>
          <w:p w14:paraId="654644E1" w14:textId="77777777" w:rsidR="00C66B39" w:rsidRPr="00B827AF" w:rsidRDefault="00C66B39" w:rsidP="00563565">
            <w:pPr>
              <w:rPr>
                <w:rFonts w:ascii="Arial" w:hAnsi="Arial" w:cs="Arial"/>
                <w:b/>
                <w:color w:val="000000" w:themeColor="text1"/>
              </w:rPr>
            </w:pPr>
          </w:p>
          <w:p w14:paraId="53CD60C6" w14:textId="77777777" w:rsidR="00C66B39" w:rsidRPr="00B827AF" w:rsidRDefault="00C66B39" w:rsidP="00B827AF">
            <w:pPr>
              <w:rPr>
                <w:rFonts w:ascii="Arial" w:hAnsi="Arial" w:cs="Arial"/>
                <w:color w:val="000000" w:themeColor="text1"/>
              </w:rPr>
            </w:pPr>
          </w:p>
          <w:p w14:paraId="0906817F" w14:textId="77777777" w:rsidR="00C66B39" w:rsidRPr="00B827AF" w:rsidRDefault="00C66B39" w:rsidP="00B827AF">
            <w:pPr>
              <w:rPr>
                <w:rFonts w:ascii="Arial" w:hAnsi="Arial" w:cs="Arial"/>
                <w:color w:val="000000" w:themeColor="text1"/>
              </w:rPr>
            </w:pPr>
          </w:p>
          <w:p w14:paraId="59A29863" w14:textId="77777777" w:rsidR="00C66B39" w:rsidRPr="00B827AF" w:rsidRDefault="00C66B39" w:rsidP="00B827AF">
            <w:pPr>
              <w:rPr>
                <w:rFonts w:ascii="Arial" w:hAnsi="Arial" w:cs="Arial"/>
                <w:color w:val="000000" w:themeColor="text1"/>
              </w:rPr>
            </w:pPr>
          </w:p>
          <w:p w14:paraId="4DBCF118"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34</w:t>
            </w:r>
          </w:p>
        </w:tc>
      </w:tr>
      <w:tr w:rsidR="00C66B39" w:rsidRPr="00EE6CBE" w14:paraId="7F79C1A1" w14:textId="77777777" w:rsidTr="00B827AF">
        <w:tc>
          <w:tcPr>
            <w:tcW w:w="6048" w:type="dxa"/>
          </w:tcPr>
          <w:p w14:paraId="3916EE0F"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Cardiac Disease</w:t>
            </w:r>
            <w:r w:rsidRPr="00B827AF">
              <w:rPr>
                <w:rFonts w:ascii="Arial" w:hAnsi="Arial" w:cs="Arial"/>
                <w:color w:val="000000" w:themeColor="text1"/>
              </w:rPr>
              <w:tab/>
            </w:r>
          </w:p>
        </w:tc>
        <w:tc>
          <w:tcPr>
            <w:tcW w:w="2808" w:type="dxa"/>
          </w:tcPr>
          <w:p w14:paraId="3FB78BC4"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15</w:t>
            </w:r>
          </w:p>
        </w:tc>
      </w:tr>
      <w:tr w:rsidR="00C66B39" w:rsidRPr="00EE6CBE" w14:paraId="46954596" w14:textId="77777777" w:rsidTr="00B827AF">
        <w:tc>
          <w:tcPr>
            <w:tcW w:w="6048" w:type="dxa"/>
          </w:tcPr>
          <w:p w14:paraId="7D063F1C"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Gastrointestinal Condition</w:t>
            </w:r>
          </w:p>
        </w:tc>
        <w:tc>
          <w:tcPr>
            <w:tcW w:w="2808" w:type="dxa"/>
          </w:tcPr>
          <w:p w14:paraId="73B01EAA"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8</w:t>
            </w:r>
          </w:p>
        </w:tc>
      </w:tr>
      <w:tr w:rsidR="00C66B39" w:rsidRPr="00EE6CBE" w14:paraId="6F2A6DEB" w14:textId="77777777" w:rsidTr="00B827AF">
        <w:tc>
          <w:tcPr>
            <w:tcW w:w="6048" w:type="dxa"/>
          </w:tcPr>
          <w:p w14:paraId="679B5FA2" w14:textId="5E8E6C3F" w:rsidR="00C66B39" w:rsidRPr="00B827AF" w:rsidRDefault="00C66B39" w:rsidP="00B827AF">
            <w:pPr>
              <w:rPr>
                <w:rFonts w:ascii="Arial" w:hAnsi="Arial" w:cs="Arial"/>
                <w:color w:val="000000" w:themeColor="text1"/>
              </w:rPr>
            </w:pPr>
            <w:r w:rsidRPr="00B827AF">
              <w:rPr>
                <w:rFonts w:ascii="Arial" w:hAnsi="Arial" w:cs="Arial"/>
                <w:color w:val="000000" w:themeColor="text1"/>
              </w:rPr>
              <w:t>Congenital Musculoskeletal Deformity</w:t>
            </w:r>
            <w:r w:rsidR="00EE6CBE">
              <w:rPr>
                <w:rFonts w:ascii="Arial" w:hAnsi="Arial" w:cs="Arial"/>
                <w:color w:val="000000" w:themeColor="text1"/>
              </w:rPr>
              <w:t>**</w:t>
            </w:r>
          </w:p>
        </w:tc>
        <w:tc>
          <w:tcPr>
            <w:tcW w:w="2808" w:type="dxa"/>
          </w:tcPr>
          <w:p w14:paraId="4EB0C961"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6</w:t>
            </w:r>
          </w:p>
        </w:tc>
      </w:tr>
      <w:tr w:rsidR="00C66B39" w:rsidRPr="00EE6CBE" w14:paraId="5D0D53CE" w14:textId="77777777" w:rsidTr="00B827AF">
        <w:tc>
          <w:tcPr>
            <w:tcW w:w="6048" w:type="dxa"/>
          </w:tcPr>
          <w:p w14:paraId="49C7CEDA" w14:textId="1F49494B"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Neurological Condition</w:t>
            </w:r>
            <w:r w:rsidR="00EE6CBE">
              <w:rPr>
                <w:rFonts w:ascii="Arial" w:hAnsi="Arial" w:cs="Arial"/>
                <w:color w:val="000000" w:themeColor="text1"/>
              </w:rPr>
              <w:t>**</w:t>
            </w:r>
            <w:r w:rsidRPr="00B827AF">
              <w:rPr>
                <w:rFonts w:ascii="Arial" w:hAnsi="Arial" w:cs="Arial"/>
                <w:color w:val="000000" w:themeColor="text1"/>
              </w:rPr>
              <w:tab/>
            </w:r>
          </w:p>
        </w:tc>
        <w:tc>
          <w:tcPr>
            <w:tcW w:w="2808" w:type="dxa"/>
          </w:tcPr>
          <w:p w14:paraId="11574C0D"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4</w:t>
            </w:r>
          </w:p>
        </w:tc>
      </w:tr>
      <w:tr w:rsidR="00C66B39" w:rsidRPr="00EE6CBE" w14:paraId="7E3DFE3E" w14:textId="77777777" w:rsidTr="00B827AF">
        <w:tc>
          <w:tcPr>
            <w:tcW w:w="6048" w:type="dxa"/>
          </w:tcPr>
          <w:p w14:paraId="6354F1CE"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Urological/Kidney Condition</w:t>
            </w:r>
          </w:p>
        </w:tc>
        <w:tc>
          <w:tcPr>
            <w:tcW w:w="2808" w:type="dxa"/>
          </w:tcPr>
          <w:p w14:paraId="4CCD6239" w14:textId="77777777" w:rsidR="00C66B39" w:rsidRPr="00B827AF" w:rsidRDefault="00C66B39" w:rsidP="00B827AF">
            <w:pPr>
              <w:keepNext/>
              <w:keepLines/>
              <w:outlineLvl w:val="5"/>
              <w:rPr>
                <w:rFonts w:ascii="Arial" w:hAnsi="Arial" w:cs="Arial"/>
                <w:color w:val="000000" w:themeColor="text1"/>
              </w:rPr>
            </w:pPr>
            <w:r w:rsidRPr="00B827AF">
              <w:rPr>
                <w:rFonts w:ascii="Arial" w:hAnsi="Arial" w:cs="Arial"/>
                <w:color w:val="000000" w:themeColor="text1"/>
              </w:rPr>
              <w:t>1</w:t>
            </w:r>
          </w:p>
        </w:tc>
      </w:tr>
    </w:tbl>
    <w:p w14:paraId="5281353C" w14:textId="77777777" w:rsidR="00B222E2" w:rsidRPr="00B827AF" w:rsidRDefault="00B222E2" w:rsidP="001E7707">
      <w:pPr>
        <w:rPr>
          <w:rFonts w:ascii="Arial" w:hAnsi="Arial" w:cs="Arial"/>
          <w:color w:val="000000" w:themeColor="text1"/>
        </w:rPr>
      </w:pPr>
    </w:p>
    <w:p w14:paraId="2D6EA799" w14:textId="77777777" w:rsidR="00C66B39" w:rsidRPr="00B827AF" w:rsidRDefault="00C66B39" w:rsidP="001E7707">
      <w:pPr>
        <w:rPr>
          <w:rFonts w:ascii="Arial" w:hAnsi="Arial" w:cs="Arial"/>
          <w:color w:val="000000" w:themeColor="text1"/>
        </w:rPr>
      </w:pPr>
    </w:p>
    <w:p w14:paraId="09205278" w14:textId="77777777" w:rsidR="00C66B39" w:rsidRPr="00B827AF" w:rsidRDefault="00C66B39" w:rsidP="001E7707">
      <w:pPr>
        <w:rPr>
          <w:rFonts w:ascii="Arial" w:hAnsi="Arial" w:cs="Arial"/>
          <w:color w:val="000000" w:themeColor="text1"/>
        </w:rPr>
      </w:pPr>
    </w:p>
    <w:p w14:paraId="38087211" w14:textId="77777777" w:rsidR="00C66B39" w:rsidRPr="00B827AF" w:rsidRDefault="00C66B39" w:rsidP="001E7707">
      <w:pPr>
        <w:rPr>
          <w:rFonts w:ascii="Arial" w:hAnsi="Arial" w:cs="Arial"/>
          <w:color w:val="000000" w:themeColor="text1"/>
        </w:rPr>
      </w:pPr>
    </w:p>
    <w:p w14:paraId="370CB54E" w14:textId="77777777" w:rsidR="00C66B39" w:rsidRPr="00B827AF" w:rsidRDefault="00C66B39" w:rsidP="001E7707">
      <w:pPr>
        <w:rPr>
          <w:rFonts w:ascii="Arial" w:hAnsi="Arial" w:cs="Arial"/>
          <w:color w:val="000000" w:themeColor="text1"/>
        </w:rPr>
      </w:pPr>
    </w:p>
    <w:p w14:paraId="519235E0" w14:textId="77777777" w:rsidR="00C66B39" w:rsidRPr="00B827AF" w:rsidRDefault="00C66B39" w:rsidP="001E7707">
      <w:pPr>
        <w:rPr>
          <w:rFonts w:ascii="Arial" w:hAnsi="Arial" w:cs="Arial"/>
          <w:color w:val="000000" w:themeColor="text1"/>
        </w:rPr>
      </w:pPr>
    </w:p>
    <w:p w14:paraId="5FFB93C6" w14:textId="77777777" w:rsidR="00EE6CBE" w:rsidRPr="00B827AF" w:rsidRDefault="00EE6CBE" w:rsidP="001E7707">
      <w:pPr>
        <w:rPr>
          <w:rFonts w:ascii="Arial" w:hAnsi="Arial" w:cs="Arial"/>
          <w:color w:val="000000" w:themeColor="text1"/>
        </w:rPr>
      </w:pPr>
    </w:p>
    <w:p w14:paraId="7129ADDC" w14:textId="77777777" w:rsidR="00C66B39" w:rsidRPr="00B827AF" w:rsidRDefault="00C66B39" w:rsidP="001E7707">
      <w:pPr>
        <w:rPr>
          <w:rFonts w:ascii="Arial" w:hAnsi="Arial" w:cs="Arial"/>
          <w:color w:val="000000" w:themeColor="text1"/>
        </w:rPr>
      </w:pPr>
    </w:p>
    <w:p w14:paraId="3DFD6353" w14:textId="77777777" w:rsidR="00EE6CBE" w:rsidRPr="00B827AF" w:rsidRDefault="00EE6CBE" w:rsidP="001E7707">
      <w:pPr>
        <w:rPr>
          <w:rFonts w:ascii="Arial" w:hAnsi="Arial" w:cs="Arial"/>
          <w:i/>
          <w:color w:val="000000" w:themeColor="text1"/>
        </w:rPr>
      </w:pPr>
    </w:p>
    <w:p w14:paraId="3CD830A8" w14:textId="77777777" w:rsidR="00EE6CBE" w:rsidRPr="00B827AF" w:rsidRDefault="00EE6CBE" w:rsidP="001E7707">
      <w:pPr>
        <w:rPr>
          <w:rFonts w:ascii="Arial" w:hAnsi="Arial" w:cs="Arial"/>
          <w:i/>
          <w:color w:val="000000" w:themeColor="text1"/>
        </w:rPr>
      </w:pPr>
    </w:p>
    <w:p w14:paraId="14C6BDAD" w14:textId="77777777" w:rsidR="00E3051F" w:rsidRDefault="00E3051F" w:rsidP="001E7707">
      <w:pPr>
        <w:rPr>
          <w:rFonts w:ascii="Arial" w:hAnsi="Arial" w:cs="Arial"/>
          <w:i/>
          <w:color w:val="000000" w:themeColor="text1"/>
        </w:rPr>
      </w:pPr>
    </w:p>
    <w:p w14:paraId="27674534" w14:textId="77777777" w:rsidR="00E3051F" w:rsidRDefault="00E3051F" w:rsidP="001E7707">
      <w:pPr>
        <w:rPr>
          <w:rFonts w:ascii="Arial" w:hAnsi="Arial" w:cs="Arial"/>
          <w:i/>
          <w:color w:val="000000" w:themeColor="text1"/>
        </w:rPr>
      </w:pPr>
    </w:p>
    <w:p w14:paraId="3FD6ADF0" w14:textId="77777777" w:rsidR="00E3051F" w:rsidRDefault="00E3051F" w:rsidP="001E7707">
      <w:pPr>
        <w:rPr>
          <w:rFonts w:ascii="Arial" w:hAnsi="Arial" w:cs="Arial"/>
          <w:i/>
          <w:color w:val="000000" w:themeColor="text1"/>
        </w:rPr>
      </w:pPr>
    </w:p>
    <w:p w14:paraId="5F74802D" w14:textId="1320B0E2" w:rsidR="001E7707" w:rsidRPr="00B827AF" w:rsidRDefault="00EE6CBE" w:rsidP="001E7707">
      <w:pPr>
        <w:rPr>
          <w:rFonts w:ascii="Arial" w:hAnsi="Arial" w:cs="Arial"/>
          <w:i/>
          <w:color w:val="000000" w:themeColor="text1"/>
        </w:rPr>
      </w:pPr>
      <w:r>
        <w:rPr>
          <w:rFonts w:ascii="Arial" w:hAnsi="Arial" w:cs="Arial"/>
          <w:i/>
          <w:color w:val="000000" w:themeColor="text1"/>
        </w:rPr>
        <w:t>**</w:t>
      </w:r>
      <w:r w:rsidR="001E7707" w:rsidRPr="00B827AF">
        <w:rPr>
          <w:rFonts w:ascii="Arial" w:hAnsi="Arial" w:cs="Arial"/>
          <w:i/>
          <w:color w:val="000000" w:themeColor="text1"/>
        </w:rPr>
        <w:t xml:space="preserve">CDF </w:t>
      </w:r>
      <w:r w:rsidR="00C66B39" w:rsidRPr="00B827AF">
        <w:rPr>
          <w:rFonts w:ascii="Arial" w:hAnsi="Arial" w:cs="Arial"/>
          <w:i/>
          <w:color w:val="000000" w:themeColor="text1"/>
        </w:rPr>
        <w:t>is no longer able to support patients with</w:t>
      </w:r>
      <w:r w:rsidR="001E7707" w:rsidRPr="00B827AF">
        <w:rPr>
          <w:rFonts w:ascii="Arial" w:hAnsi="Arial" w:cs="Arial"/>
          <w:i/>
          <w:color w:val="000000" w:themeColor="text1"/>
        </w:rPr>
        <w:t xml:space="preserve"> </w:t>
      </w:r>
      <w:r w:rsidR="00C66B39" w:rsidRPr="00B827AF">
        <w:rPr>
          <w:rFonts w:ascii="Arial" w:hAnsi="Arial" w:cs="Arial"/>
          <w:i/>
          <w:color w:val="000000" w:themeColor="text1"/>
        </w:rPr>
        <w:t>c</w:t>
      </w:r>
      <w:r w:rsidR="001E7707" w:rsidRPr="00B827AF">
        <w:rPr>
          <w:rFonts w:ascii="Arial" w:hAnsi="Arial" w:cs="Arial"/>
          <w:i/>
          <w:color w:val="000000" w:themeColor="text1"/>
        </w:rPr>
        <w:t xml:space="preserve">ongenital </w:t>
      </w:r>
      <w:r w:rsidR="00C66B39" w:rsidRPr="00B827AF">
        <w:rPr>
          <w:rFonts w:ascii="Arial" w:hAnsi="Arial" w:cs="Arial"/>
          <w:i/>
          <w:color w:val="000000" w:themeColor="text1"/>
        </w:rPr>
        <w:t>m</w:t>
      </w:r>
      <w:r w:rsidR="001E7707" w:rsidRPr="00B827AF">
        <w:rPr>
          <w:rFonts w:ascii="Arial" w:hAnsi="Arial" w:cs="Arial"/>
          <w:i/>
          <w:color w:val="000000" w:themeColor="text1"/>
        </w:rPr>
        <w:t xml:space="preserve">usculoskeletal </w:t>
      </w:r>
      <w:r w:rsidR="00C66B39" w:rsidRPr="00B827AF">
        <w:rPr>
          <w:rFonts w:ascii="Arial" w:hAnsi="Arial" w:cs="Arial"/>
          <w:i/>
          <w:color w:val="000000" w:themeColor="text1"/>
        </w:rPr>
        <w:t xml:space="preserve">deformities </w:t>
      </w:r>
      <w:r w:rsidR="001E7707" w:rsidRPr="00B827AF">
        <w:rPr>
          <w:rFonts w:ascii="Arial" w:hAnsi="Arial" w:cs="Arial"/>
          <w:i/>
          <w:color w:val="000000" w:themeColor="text1"/>
        </w:rPr>
        <w:t xml:space="preserve">and </w:t>
      </w:r>
      <w:r w:rsidR="00C66B39" w:rsidRPr="00B827AF">
        <w:rPr>
          <w:rFonts w:ascii="Arial" w:hAnsi="Arial" w:cs="Arial"/>
          <w:i/>
          <w:color w:val="000000" w:themeColor="text1"/>
        </w:rPr>
        <w:t>n</w:t>
      </w:r>
      <w:r w:rsidR="001E7707" w:rsidRPr="00B827AF">
        <w:rPr>
          <w:rFonts w:ascii="Arial" w:hAnsi="Arial" w:cs="Arial"/>
          <w:i/>
          <w:color w:val="000000" w:themeColor="text1"/>
        </w:rPr>
        <w:t xml:space="preserve">eurological </w:t>
      </w:r>
      <w:r w:rsidR="00C66B39" w:rsidRPr="00B827AF">
        <w:rPr>
          <w:rFonts w:ascii="Arial" w:hAnsi="Arial" w:cs="Arial"/>
          <w:i/>
          <w:color w:val="000000" w:themeColor="text1"/>
        </w:rPr>
        <w:t>c</w:t>
      </w:r>
      <w:r w:rsidR="001E7707" w:rsidRPr="00B827AF">
        <w:rPr>
          <w:rFonts w:ascii="Arial" w:hAnsi="Arial" w:cs="Arial"/>
          <w:i/>
          <w:color w:val="000000" w:themeColor="text1"/>
        </w:rPr>
        <w:t>onditions.</w:t>
      </w:r>
    </w:p>
    <w:p w14:paraId="136614D1" w14:textId="77777777" w:rsidR="001E7707" w:rsidRPr="00D84606" w:rsidRDefault="001E7707" w:rsidP="0001318C">
      <w:pPr>
        <w:rPr>
          <w:rFonts w:ascii="Arial" w:hAnsi="Arial"/>
        </w:rPr>
      </w:pPr>
    </w:p>
    <w:sectPr w:rsidR="001E7707" w:rsidRPr="00D84606" w:rsidSect="00B827AF">
      <w:footerReference w:type="even" r:id="rId18"/>
      <w:footerReference w:type="default" r:id="rId19"/>
      <w:pgSz w:w="12240" w:h="15840"/>
      <w:pgMar w:top="900" w:right="135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BA39F" w14:textId="77777777" w:rsidR="00213F83" w:rsidRDefault="00213F83" w:rsidP="00F32FE9">
      <w:r>
        <w:separator/>
      </w:r>
    </w:p>
  </w:endnote>
  <w:endnote w:type="continuationSeparator" w:id="0">
    <w:p w14:paraId="51311D1C" w14:textId="77777777" w:rsidR="00213F83" w:rsidRDefault="00213F83" w:rsidP="00F32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ngsana New">
    <w:panose1 w:val="00000000000000000000"/>
    <w:charset w:val="DE"/>
    <w:family w:val="roman"/>
    <w:notTrueType/>
    <w:pitch w:val="variable"/>
    <w:sig w:usb0="01000001" w:usb1="00000000" w:usb2="00000000" w:usb3="00000000" w:csb0="0001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271BA" w14:textId="77777777" w:rsidR="00213F83" w:rsidRDefault="00213F83" w:rsidP="003877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31C582" w14:textId="77777777" w:rsidR="00213F83" w:rsidRDefault="00213F83" w:rsidP="003877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EE3A0" w14:textId="77777777" w:rsidR="00213F83" w:rsidRPr="00B827AF" w:rsidRDefault="00213F83" w:rsidP="00387795">
    <w:pPr>
      <w:pStyle w:val="Footer"/>
      <w:framePr w:wrap="around" w:vAnchor="text" w:hAnchor="margin" w:xAlign="right" w:y="1"/>
      <w:rPr>
        <w:rStyle w:val="PageNumber"/>
        <w:rFonts w:ascii="Arial" w:hAnsi="Arial"/>
      </w:rPr>
    </w:pPr>
    <w:r w:rsidRPr="00B827AF">
      <w:rPr>
        <w:rStyle w:val="PageNumber"/>
        <w:rFonts w:ascii="Arial" w:hAnsi="Arial"/>
      </w:rPr>
      <w:fldChar w:fldCharType="begin"/>
    </w:r>
    <w:r w:rsidRPr="00B827AF">
      <w:rPr>
        <w:rStyle w:val="PageNumber"/>
        <w:rFonts w:ascii="Arial" w:hAnsi="Arial"/>
      </w:rPr>
      <w:instrText xml:space="preserve">PAGE  </w:instrText>
    </w:r>
    <w:r w:rsidRPr="00B827AF">
      <w:rPr>
        <w:rStyle w:val="PageNumber"/>
        <w:rFonts w:ascii="Arial" w:hAnsi="Arial"/>
      </w:rPr>
      <w:fldChar w:fldCharType="separate"/>
    </w:r>
    <w:r w:rsidR="00E30019">
      <w:rPr>
        <w:rStyle w:val="PageNumber"/>
        <w:rFonts w:ascii="Arial" w:hAnsi="Arial"/>
        <w:noProof/>
      </w:rPr>
      <w:t>11</w:t>
    </w:r>
    <w:r w:rsidRPr="00B827AF">
      <w:rPr>
        <w:rStyle w:val="PageNumber"/>
        <w:rFonts w:ascii="Arial" w:hAnsi="Arial"/>
      </w:rPr>
      <w:fldChar w:fldCharType="end"/>
    </w:r>
  </w:p>
  <w:p w14:paraId="6C1F6137" w14:textId="77777777" w:rsidR="00213F83" w:rsidRDefault="00213F83" w:rsidP="003877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0024A" w14:textId="77777777" w:rsidR="00213F83" w:rsidRDefault="00213F83" w:rsidP="00F32FE9">
      <w:r>
        <w:separator/>
      </w:r>
    </w:p>
  </w:footnote>
  <w:footnote w:type="continuationSeparator" w:id="0">
    <w:p w14:paraId="4C0E8F65" w14:textId="77777777" w:rsidR="00213F83" w:rsidRDefault="00213F83" w:rsidP="00F32FE9">
      <w:r>
        <w:continuationSeparator/>
      </w:r>
    </w:p>
  </w:footnote>
  <w:footnote w:id="1">
    <w:p w14:paraId="167B9685" w14:textId="77777777" w:rsidR="00213F83" w:rsidRPr="00F50867" w:rsidRDefault="00213F83">
      <w:pPr>
        <w:pStyle w:val="FootnoteText"/>
        <w:rPr>
          <w:rFonts w:ascii="Arial" w:hAnsi="Arial" w:cs="Arial"/>
          <w:sz w:val="18"/>
          <w:szCs w:val="18"/>
        </w:rPr>
      </w:pPr>
      <w:r>
        <w:rPr>
          <w:rStyle w:val="FootnoteReference"/>
        </w:rPr>
        <w:footnoteRef/>
      </w:r>
      <w:r>
        <w:t xml:space="preserve"> </w:t>
      </w:r>
      <w:r w:rsidRPr="00F50867">
        <w:rPr>
          <w:rFonts w:ascii="Arial" w:hAnsi="Arial" w:cs="Arial"/>
          <w:sz w:val="18"/>
          <w:szCs w:val="18"/>
        </w:rPr>
        <w:t xml:space="preserve">World Health Organization, Regional Office for South-East Asia. (2013). Birth Defects in South-East Asia: A Public Health Challenge, Situation Analysis, </w:t>
      </w:r>
      <w:r>
        <w:rPr>
          <w:rFonts w:ascii="Arial" w:hAnsi="Arial" w:cs="Arial"/>
          <w:sz w:val="18"/>
          <w:szCs w:val="18"/>
        </w:rPr>
        <w:t>p.</w:t>
      </w:r>
      <w:r w:rsidRPr="00F50867">
        <w:rPr>
          <w:rFonts w:ascii="Arial" w:hAnsi="Arial" w:cs="Arial"/>
          <w:sz w:val="18"/>
          <w:szCs w:val="18"/>
        </w:rPr>
        <w:t>65, found:</w:t>
      </w:r>
      <w:r>
        <w:t xml:space="preserve"> </w:t>
      </w:r>
      <w:hyperlink r:id="rId1" w:history="1">
        <w:r w:rsidRPr="00F50867">
          <w:rPr>
            <w:rStyle w:val="Hyperlink"/>
            <w:rFonts w:ascii="Arial" w:hAnsi="Arial" w:cs="Arial"/>
            <w:sz w:val="18"/>
            <w:szCs w:val="18"/>
          </w:rPr>
          <w:t>http://apps.searo.who.int/PDS_DOCS/B4962.pdf</w:t>
        </w:r>
      </w:hyperlink>
      <w:r w:rsidRPr="00F50867">
        <w:rPr>
          <w:rFonts w:ascii="Arial" w:hAnsi="Arial" w:cs="Arial"/>
          <w:sz w:val="18"/>
          <w:szCs w:val="18"/>
        </w:rPr>
        <w:t>.</w:t>
      </w:r>
    </w:p>
  </w:footnote>
  <w:footnote w:id="2">
    <w:p w14:paraId="1E4A29D6" w14:textId="77777777" w:rsidR="00213F83" w:rsidRPr="00387795" w:rsidRDefault="00213F83" w:rsidP="00467AFF">
      <w:pPr>
        <w:pStyle w:val="FootnoteText"/>
        <w:rPr>
          <w:rFonts w:ascii="Arial" w:hAnsi="Arial" w:cs="Arial"/>
          <w:color w:val="0A0A06"/>
          <w:sz w:val="18"/>
          <w:szCs w:val="18"/>
        </w:rPr>
      </w:pPr>
      <w:r w:rsidRPr="00F50867">
        <w:rPr>
          <w:rStyle w:val="FootnoteReference"/>
          <w:rFonts w:ascii="Arial" w:hAnsi="Arial" w:cs="Arial"/>
          <w:sz w:val="18"/>
          <w:szCs w:val="18"/>
        </w:rPr>
        <w:footnoteRef/>
      </w:r>
      <w:r w:rsidRPr="00F50867">
        <w:rPr>
          <w:rFonts w:ascii="Arial" w:hAnsi="Arial" w:cs="Arial"/>
          <w:sz w:val="18"/>
          <w:szCs w:val="18"/>
        </w:rPr>
        <w:t xml:space="preserve"> </w:t>
      </w:r>
      <w:r>
        <w:rPr>
          <w:rFonts w:ascii="Arial" w:hAnsi="Arial" w:cs="Arial"/>
          <w:color w:val="0A0A06"/>
          <w:sz w:val="18"/>
          <w:szCs w:val="18"/>
        </w:rPr>
        <w:t>Holm, C.; Thu, M.</w:t>
      </w:r>
      <w:r w:rsidRPr="00F50867">
        <w:rPr>
          <w:rFonts w:ascii="Arial" w:hAnsi="Arial" w:cs="Arial"/>
          <w:color w:val="0A0A06"/>
          <w:sz w:val="18"/>
          <w:szCs w:val="18"/>
        </w:rPr>
        <w:t xml:space="preserve">; Hans, </w:t>
      </w:r>
      <w:r>
        <w:rPr>
          <w:rFonts w:ascii="Arial" w:hAnsi="Arial" w:cs="Arial"/>
          <w:color w:val="0A0A06"/>
          <w:sz w:val="18"/>
          <w:szCs w:val="18"/>
        </w:rPr>
        <w:t xml:space="preserve">A; Martina, M.; Silvia, G.S.; Moritz, S.; &amp; Wolfgang, M. </w:t>
      </w:r>
      <w:r w:rsidRPr="00F50867">
        <w:rPr>
          <w:rFonts w:ascii="Arial" w:hAnsi="Arial" w:cs="Arial"/>
          <w:color w:val="0A0A06"/>
          <w:sz w:val="18"/>
          <w:szCs w:val="18"/>
        </w:rPr>
        <w:t>(2008). Extracranial Correction of Frontoethmoidal Meningoencephaloceles</w:t>
      </w:r>
      <w:r w:rsidRPr="00387795">
        <w:rPr>
          <w:rFonts w:ascii="Arial" w:hAnsi="Arial" w:cs="Arial"/>
          <w:color w:val="0A0A06"/>
          <w:sz w:val="18"/>
          <w:szCs w:val="18"/>
        </w:rPr>
        <w:t xml:space="preserve"> </w:t>
      </w:r>
      <w:r w:rsidRPr="00F50867">
        <w:rPr>
          <w:rFonts w:ascii="Arial" w:hAnsi="Arial" w:cs="Arial"/>
          <w:color w:val="0A0A06"/>
          <w:sz w:val="18"/>
          <w:szCs w:val="18"/>
        </w:rPr>
        <w:t xml:space="preserve">Feasibility and Outcome in 52 Consecutive Cases. </w:t>
      </w:r>
      <w:r w:rsidRPr="00F50867">
        <w:rPr>
          <w:rFonts w:ascii="Arial" w:hAnsi="Arial" w:cs="Arial"/>
          <w:i/>
          <w:color w:val="0A0A06"/>
          <w:sz w:val="18"/>
          <w:szCs w:val="18"/>
        </w:rPr>
        <w:t>Plastic and Recovery Surgery 121</w:t>
      </w:r>
      <w:r>
        <w:rPr>
          <w:rFonts w:ascii="Arial" w:hAnsi="Arial" w:cs="Arial"/>
          <w:color w:val="0A0A06"/>
          <w:sz w:val="18"/>
          <w:szCs w:val="18"/>
        </w:rPr>
        <w:t>(6), pp.386e-395e.</w:t>
      </w:r>
    </w:p>
  </w:footnote>
  <w:footnote w:id="3">
    <w:p w14:paraId="1E33AF17" w14:textId="77777777" w:rsidR="00213F83" w:rsidRPr="00F50867" w:rsidRDefault="00213F83" w:rsidP="004461A9">
      <w:pPr>
        <w:pStyle w:val="FootnoteText"/>
        <w:rPr>
          <w:rFonts w:ascii="Arial" w:hAnsi="Arial" w:cs="Arial"/>
          <w:sz w:val="18"/>
          <w:szCs w:val="18"/>
        </w:rPr>
      </w:pPr>
      <w:r w:rsidRPr="00F50867">
        <w:rPr>
          <w:rStyle w:val="FootnoteReference"/>
          <w:rFonts w:ascii="Arial" w:hAnsi="Arial" w:cs="Arial"/>
          <w:sz w:val="18"/>
          <w:szCs w:val="18"/>
        </w:rPr>
        <w:footnoteRef/>
      </w:r>
      <w:r w:rsidRPr="00F50867">
        <w:rPr>
          <w:rFonts w:ascii="Arial" w:hAnsi="Arial" w:cs="Arial"/>
          <w:sz w:val="18"/>
          <w:szCs w:val="18"/>
        </w:rPr>
        <w:t xml:space="preserve"> Ibid.</w:t>
      </w:r>
    </w:p>
  </w:footnote>
  <w:footnote w:id="4">
    <w:p w14:paraId="3FD0CF9C" w14:textId="77777777" w:rsidR="00213F83" w:rsidRDefault="00213F83" w:rsidP="00F45F0B">
      <w:pPr>
        <w:pStyle w:val="FootnoteText"/>
      </w:pPr>
      <w:r w:rsidRPr="00F50867">
        <w:rPr>
          <w:rStyle w:val="FootnoteReference"/>
          <w:rFonts w:ascii="Arial" w:hAnsi="Arial" w:cs="Arial"/>
          <w:sz w:val="18"/>
          <w:szCs w:val="18"/>
        </w:rPr>
        <w:footnoteRef/>
      </w:r>
      <w:r w:rsidRPr="00F50867">
        <w:rPr>
          <w:rFonts w:ascii="Arial" w:hAnsi="Arial" w:cs="Arial"/>
          <w:sz w:val="18"/>
          <w:szCs w:val="18"/>
        </w:rPr>
        <w:t xml:space="preserve"> </w:t>
      </w:r>
      <w:r>
        <w:rPr>
          <w:rFonts w:ascii="Arial" w:hAnsi="Arial" w:cs="Arial"/>
          <w:sz w:val="18"/>
          <w:szCs w:val="18"/>
        </w:rPr>
        <w:t xml:space="preserve">Global Clubfoot Initiative. </w:t>
      </w:r>
      <w:r>
        <w:rPr>
          <w:rFonts w:ascii="Arial" w:hAnsi="Arial" w:cs="Arial"/>
          <w:i/>
          <w:sz w:val="18"/>
          <w:szCs w:val="18"/>
        </w:rPr>
        <w:t xml:space="preserve">Clubfoot in Low and Middle Income Countries (LMIC). </w:t>
      </w:r>
      <w:r>
        <w:rPr>
          <w:rFonts w:ascii="Arial" w:hAnsi="Arial" w:cs="Arial"/>
          <w:sz w:val="18"/>
          <w:szCs w:val="18"/>
        </w:rPr>
        <w:t xml:space="preserve">Accessed 10 August 2015 at </w:t>
      </w:r>
      <w:r w:rsidRPr="00F50867">
        <w:rPr>
          <w:rFonts w:ascii="Arial" w:hAnsi="Arial" w:cs="Arial"/>
          <w:sz w:val="18"/>
          <w:szCs w:val="18"/>
        </w:rPr>
        <w:t>http://globalclubfoot.org/clubfoot/low-middle-income-countries/</w:t>
      </w:r>
      <w:r>
        <w:rPr>
          <w:rFonts w:ascii="Arial" w:hAnsi="Arial" w:cs="Arial"/>
          <w:sz w:val="18"/>
          <w:szCs w:val="18"/>
        </w:rPr>
        <w:t xml:space="preserve">. </w:t>
      </w:r>
    </w:p>
  </w:footnote>
  <w:footnote w:id="5">
    <w:p w14:paraId="48B96DBC" w14:textId="77777777" w:rsidR="00213F83" w:rsidRPr="003B5BBE" w:rsidRDefault="00213F83" w:rsidP="008D38FC">
      <w:pPr>
        <w:pStyle w:val="FootnoteText"/>
        <w:rPr>
          <w:rFonts w:ascii="Arial" w:hAnsi="Arial" w:cs="Arial"/>
          <w:sz w:val="18"/>
          <w:szCs w:val="18"/>
        </w:rPr>
      </w:pPr>
      <w:r w:rsidRPr="003B5BBE">
        <w:rPr>
          <w:rStyle w:val="FootnoteReference"/>
          <w:rFonts w:ascii="Arial" w:hAnsi="Arial" w:cs="Arial"/>
          <w:sz w:val="18"/>
          <w:szCs w:val="18"/>
        </w:rPr>
        <w:footnoteRef/>
      </w:r>
      <w:r w:rsidRPr="003B5BBE">
        <w:rPr>
          <w:rFonts w:ascii="Arial" w:hAnsi="Arial" w:cs="Arial"/>
          <w:sz w:val="18"/>
          <w:szCs w:val="18"/>
        </w:rPr>
        <w:t xml:space="preserve"> World Health Organization, Regional Office for South-East Asia. (2013). Birth Defects in South-East Asia: A Public Health Challenge, Situation Analysis, p.65, found: </w:t>
      </w:r>
      <w:hyperlink r:id="rId2" w:history="1">
        <w:r w:rsidRPr="003B5BBE">
          <w:rPr>
            <w:rStyle w:val="Hyperlink"/>
            <w:rFonts w:ascii="Arial" w:hAnsi="Arial" w:cs="Arial"/>
            <w:sz w:val="18"/>
            <w:szCs w:val="18"/>
          </w:rPr>
          <w:t>http://apps.searo.who.int/PDS_DOCS/B4962.pdf</w:t>
        </w:r>
      </w:hyperlink>
      <w:r w:rsidRPr="003B5BBE">
        <w:rPr>
          <w:rFonts w:ascii="Arial" w:hAnsi="Arial" w:cs="Arial"/>
          <w:sz w:val="18"/>
          <w:szCs w:val="18"/>
        </w:rPr>
        <w:t>.</w:t>
      </w:r>
    </w:p>
  </w:footnote>
  <w:footnote w:id="6">
    <w:p w14:paraId="0CB3ABE1" w14:textId="77777777" w:rsidR="00213F83" w:rsidRPr="003B5BBE" w:rsidRDefault="00213F83" w:rsidP="008D38FC">
      <w:pPr>
        <w:pStyle w:val="FootnoteText"/>
        <w:rPr>
          <w:rFonts w:ascii="Arial" w:hAnsi="Arial" w:cs="Arial"/>
          <w:sz w:val="18"/>
          <w:szCs w:val="18"/>
        </w:rPr>
      </w:pPr>
      <w:r w:rsidRPr="003B5BBE">
        <w:rPr>
          <w:rStyle w:val="FootnoteReference"/>
          <w:rFonts w:ascii="Arial" w:hAnsi="Arial" w:cs="Arial"/>
          <w:sz w:val="18"/>
          <w:szCs w:val="18"/>
        </w:rPr>
        <w:footnoteRef/>
      </w:r>
      <w:r w:rsidRPr="003B5BBE">
        <w:rPr>
          <w:rFonts w:ascii="Arial" w:hAnsi="Arial" w:cs="Arial"/>
          <w:sz w:val="18"/>
          <w:szCs w:val="18"/>
        </w:rPr>
        <w:t xml:space="preserve">  </w:t>
      </w:r>
      <w:r>
        <w:rPr>
          <w:rFonts w:ascii="Arial" w:hAnsi="Arial" w:cs="Arial"/>
          <w:sz w:val="18"/>
          <w:szCs w:val="18"/>
        </w:rPr>
        <w:t xml:space="preserve">World Health Organization. (July 2012). Rubella Fact Sheet N.367. Accessed July 2014 at </w:t>
      </w:r>
      <w:r w:rsidRPr="003B5BBE">
        <w:rPr>
          <w:rFonts w:ascii="Arial" w:hAnsi="Arial" w:cs="Arial"/>
          <w:sz w:val="18"/>
          <w:szCs w:val="18"/>
        </w:rPr>
        <w:t>http://www.who.int/mediacentre/factsheets/fs367/en/</w:t>
      </w:r>
      <w:r>
        <w:rPr>
          <w:rFonts w:ascii="Arial" w:hAnsi="Arial" w:cs="Arial"/>
          <w:sz w:val="18"/>
          <w:szCs w:val="18"/>
        </w:rPr>
        <w:t>.</w:t>
      </w:r>
    </w:p>
  </w:footnote>
  <w:footnote w:id="7">
    <w:p w14:paraId="63D57D66" w14:textId="77777777" w:rsidR="00213F83" w:rsidRPr="003B5BBE" w:rsidRDefault="00213F83" w:rsidP="008D38FC">
      <w:pPr>
        <w:pStyle w:val="FootnoteText"/>
        <w:rPr>
          <w:rFonts w:ascii="Arial" w:hAnsi="Arial" w:cs="Arial"/>
          <w:sz w:val="18"/>
          <w:szCs w:val="18"/>
        </w:rPr>
      </w:pPr>
      <w:r w:rsidRPr="003B5BBE">
        <w:rPr>
          <w:rStyle w:val="FootnoteReference"/>
          <w:rFonts w:ascii="Arial" w:hAnsi="Arial" w:cs="Arial"/>
          <w:sz w:val="18"/>
          <w:szCs w:val="18"/>
        </w:rPr>
        <w:footnoteRef/>
      </w:r>
      <w:r>
        <w:rPr>
          <w:rFonts w:ascii="Arial" w:hAnsi="Arial" w:cs="Arial"/>
          <w:sz w:val="18"/>
          <w:szCs w:val="18"/>
        </w:rPr>
        <w:t xml:space="preserve"> March of Dimes. (2006). Global Report on Birth Defects; The Hidden Toll of Dying and Disabled Children. Accessed July 2014 at </w:t>
      </w:r>
      <w:r w:rsidRPr="003B5BBE">
        <w:rPr>
          <w:rFonts w:ascii="Arial" w:hAnsi="Arial" w:cs="Arial"/>
          <w:sz w:val="18"/>
          <w:szCs w:val="18"/>
        </w:rPr>
        <w:t>http://www.marchofdimes.com/materials/global-report-on-birth-defects-the-hidden-toll-of-dying-and-disabled-children-full-report.pdf</w:t>
      </w:r>
      <w:r>
        <w:rPr>
          <w:rFonts w:ascii="Arial" w:hAnsi="Arial" w:cs="Arial"/>
          <w:sz w:val="18"/>
          <w:szCs w:val="18"/>
        </w:rPr>
        <w:t>.</w:t>
      </w:r>
    </w:p>
  </w:footnote>
  <w:footnote w:id="8">
    <w:p w14:paraId="1038A7C5" w14:textId="77777777" w:rsidR="00213F83" w:rsidRDefault="00213F83" w:rsidP="008D38FC">
      <w:pPr>
        <w:pStyle w:val="FootnoteText"/>
      </w:pPr>
      <w:r w:rsidRPr="003B5BBE">
        <w:rPr>
          <w:rStyle w:val="FootnoteReference"/>
          <w:rFonts w:ascii="Arial" w:hAnsi="Arial" w:cs="Arial"/>
          <w:sz w:val="18"/>
          <w:szCs w:val="18"/>
        </w:rPr>
        <w:footnoteRef/>
      </w:r>
      <w:r w:rsidRPr="003B5BBE">
        <w:rPr>
          <w:rFonts w:ascii="Arial" w:hAnsi="Arial" w:cs="Arial"/>
          <w:sz w:val="18"/>
          <w:szCs w:val="18"/>
        </w:rPr>
        <w:t xml:space="preserve"> </w:t>
      </w:r>
      <w:r>
        <w:rPr>
          <w:rFonts w:ascii="Arial" w:hAnsi="Arial" w:cs="Arial"/>
          <w:sz w:val="18"/>
          <w:szCs w:val="18"/>
        </w:rPr>
        <w:t xml:space="preserve">Canavati, S.; Plugge, E.; Suwanjatuporn, S. &amp; Nosten, F. (2011). Barriers to immunization among children of migrant workers from Myanmar living in Tak province, Thailand. </w:t>
      </w:r>
      <w:r>
        <w:rPr>
          <w:rFonts w:ascii="Arial" w:hAnsi="Arial" w:cs="Arial"/>
          <w:i/>
          <w:sz w:val="18"/>
          <w:szCs w:val="18"/>
        </w:rPr>
        <w:t xml:space="preserve">Bulletin of the World Health Organization. </w:t>
      </w:r>
      <w:r>
        <w:rPr>
          <w:rFonts w:ascii="Arial" w:hAnsi="Arial" w:cs="Arial"/>
          <w:sz w:val="18"/>
          <w:szCs w:val="18"/>
        </w:rPr>
        <w:t xml:space="preserve">Accessed: </w:t>
      </w:r>
      <w:r w:rsidRPr="003B5BBE">
        <w:rPr>
          <w:rFonts w:ascii="Arial" w:hAnsi="Arial" w:cs="Arial"/>
          <w:sz w:val="18"/>
          <w:szCs w:val="18"/>
        </w:rPr>
        <w:t>http://www.who.int/bulletin/volumes/89/7/10-084244/en/</w:t>
      </w:r>
      <w:r>
        <w:rPr>
          <w:rFonts w:ascii="Arial" w:hAnsi="Arial" w:cs="Arial"/>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813"/>
    <w:rsid w:val="0001318C"/>
    <w:rsid w:val="000252F6"/>
    <w:rsid w:val="00025801"/>
    <w:rsid w:val="00036F51"/>
    <w:rsid w:val="00042C04"/>
    <w:rsid w:val="00050C55"/>
    <w:rsid w:val="00052085"/>
    <w:rsid w:val="00054760"/>
    <w:rsid w:val="0005641B"/>
    <w:rsid w:val="000610B0"/>
    <w:rsid w:val="000816BB"/>
    <w:rsid w:val="0009244B"/>
    <w:rsid w:val="00095E44"/>
    <w:rsid w:val="00097478"/>
    <w:rsid w:val="00097843"/>
    <w:rsid w:val="000B1BD4"/>
    <w:rsid w:val="000C4B11"/>
    <w:rsid w:val="00103081"/>
    <w:rsid w:val="001040F1"/>
    <w:rsid w:val="001117D8"/>
    <w:rsid w:val="00114E2A"/>
    <w:rsid w:val="00122DF5"/>
    <w:rsid w:val="00124498"/>
    <w:rsid w:val="00156B59"/>
    <w:rsid w:val="00160223"/>
    <w:rsid w:val="00164491"/>
    <w:rsid w:val="001654DB"/>
    <w:rsid w:val="0017541B"/>
    <w:rsid w:val="001878DF"/>
    <w:rsid w:val="00190A70"/>
    <w:rsid w:val="00193F88"/>
    <w:rsid w:val="0019430A"/>
    <w:rsid w:val="00194518"/>
    <w:rsid w:val="0019659D"/>
    <w:rsid w:val="001A2F01"/>
    <w:rsid w:val="001A64D0"/>
    <w:rsid w:val="001C556D"/>
    <w:rsid w:val="001D3F0B"/>
    <w:rsid w:val="001D56A3"/>
    <w:rsid w:val="001D57CB"/>
    <w:rsid w:val="001E144B"/>
    <w:rsid w:val="001E14E8"/>
    <w:rsid w:val="001E419B"/>
    <w:rsid w:val="001E7707"/>
    <w:rsid w:val="001F7C94"/>
    <w:rsid w:val="0020578F"/>
    <w:rsid w:val="0021072D"/>
    <w:rsid w:val="00210907"/>
    <w:rsid w:val="00213F83"/>
    <w:rsid w:val="00214418"/>
    <w:rsid w:val="00230217"/>
    <w:rsid w:val="00234AB4"/>
    <w:rsid w:val="0024704A"/>
    <w:rsid w:val="002506AD"/>
    <w:rsid w:val="002518C0"/>
    <w:rsid w:val="0026352E"/>
    <w:rsid w:val="002643CB"/>
    <w:rsid w:val="002A6C84"/>
    <w:rsid w:val="002B01DE"/>
    <w:rsid w:val="002D5A0C"/>
    <w:rsid w:val="002D6044"/>
    <w:rsid w:val="002E6532"/>
    <w:rsid w:val="002F2319"/>
    <w:rsid w:val="00304B89"/>
    <w:rsid w:val="00327EF3"/>
    <w:rsid w:val="00331705"/>
    <w:rsid w:val="0033767A"/>
    <w:rsid w:val="003411BB"/>
    <w:rsid w:val="00350EB4"/>
    <w:rsid w:val="0037735C"/>
    <w:rsid w:val="003858C1"/>
    <w:rsid w:val="00387795"/>
    <w:rsid w:val="0039085F"/>
    <w:rsid w:val="00392452"/>
    <w:rsid w:val="003B1487"/>
    <w:rsid w:val="003B5BBE"/>
    <w:rsid w:val="003B7EBF"/>
    <w:rsid w:val="003C0C49"/>
    <w:rsid w:val="003D2B6B"/>
    <w:rsid w:val="003E1467"/>
    <w:rsid w:val="003E33C6"/>
    <w:rsid w:val="003E5C2F"/>
    <w:rsid w:val="003F714C"/>
    <w:rsid w:val="00400EEE"/>
    <w:rsid w:val="004020AC"/>
    <w:rsid w:val="00405232"/>
    <w:rsid w:val="00407641"/>
    <w:rsid w:val="0041453F"/>
    <w:rsid w:val="00417D6A"/>
    <w:rsid w:val="0042293F"/>
    <w:rsid w:val="004243E5"/>
    <w:rsid w:val="004461A9"/>
    <w:rsid w:val="00463571"/>
    <w:rsid w:val="00463CAC"/>
    <w:rsid w:val="00467AFF"/>
    <w:rsid w:val="00470A07"/>
    <w:rsid w:val="004762C9"/>
    <w:rsid w:val="00495D54"/>
    <w:rsid w:val="004B612A"/>
    <w:rsid w:val="004D0C62"/>
    <w:rsid w:val="004D10A3"/>
    <w:rsid w:val="004D5B04"/>
    <w:rsid w:val="004D7146"/>
    <w:rsid w:val="004E082E"/>
    <w:rsid w:val="004F06EC"/>
    <w:rsid w:val="004F17F6"/>
    <w:rsid w:val="005038F9"/>
    <w:rsid w:val="00506163"/>
    <w:rsid w:val="005210B3"/>
    <w:rsid w:val="005225AA"/>
    <w:rsid w:val="00525906"/>
    <w:rsid w:val="00527E3A"/>
    <w:rsid w:val="005308AE"/>
    <w:rsid w:val="005319DC"/>
    <w:rsid w:val="0053372B"/>
    <w:rsid w:val="00534048"/>
    <w:rsid w:val="00541F84"/>
    <w:rsid w:val="00542E35"/>
    <w:rsid w:val="005465C2"/>
    <w:rsid w:val="00563565"/>
    <w:rsid w:val="0056727B"/>
    <w:rsid w:val="00577B3A"/>
    <w:rsid w:val="00582999"/>
    <w:rsid w:val="00592C4E"/>
    <w:rsid w:val="005A4F67"/>
    <w:rsid w:val="005B127A"/>
    <w:rsid w:val="005B537A"/>
    <w:rsid w:val="005C58C8"/>
    <w:rsid w:val="005C6664"/>
    <w:rsid w:val="005F01DC"/>
    <w:rsid w:val="005F4C82"/>
    <w:rsid w:val="006075D1"/>
    <w:rsid w:val="00613B28"/>
    <w:rsid w:val="00620C43"/>
    <w:rsid w:val="006470FC"/>
    <w:rsid w:val="00647F1D"/>
    <w:rsid w:val="00652813"/>
    <w:rsid w:val="00662730"/>
    <w:rsid w:val="006918F5"/>
    <w:rsid w:val="00697956"/>
    <w:rsid w:val="006B2F20"/>
    <w:rsid w:val="006B6913"/>
    <w:rsid w:val="006C1F67"/>
    <w:rsid w:val="006C39CF"/>
    <w:rsid w:val="006C6B86"/>
    <w:rsid w:val="006D6D2F"/>
    <w:rsid w:val="00726BB5"/>
    <w:rsid w:val="00735912"/>
    <w:rsid w:val="00743F65"/>
    <w:rsid w:val="007522BF"/>
    <w:rsid w:val="0075424A"/>
    <w:rsid w:val="007609AB"/>
    <w:rsid w:val="0076337F"/>
    <w:rsid w:val="00767CBA"/>
    <w:rsid w:val="00771C7B"/>
    <w:rsid w:val="00776B02"/>
    <w:rsid w:val="00796360"/>
    <w:rsid w:val="007A3689"/>
    <w:rsid w:val="007B413E"/>
    <w:rsid w:val="007C0351"/>
    <w:rsid w:val="007C6319"/>
    <w:rsid w:val="007D2216"/>
    <w:rsid w:val="007E6947"/>
    <w:rsid w:val="007E78AC"/>
    <w:rsid w:val="007F6B79"/>
    <w:rsid w:val="00830B44"/>
    <w:rsid w:val="00836697"/>
    <w:rsid w:val="008373F7"/>
    <w:rsid w:val="00845ADE"/>
    <w:rsid w:val="00847DCA"/>
    <w:rsid w:val="0087455E"/>
    <w:rsid w:val="00875DCD"/>
    <w:rsid w:val="008A08E9"/>
    <w:rsid w:val="008A2D4F"/>
    <w:rsid w:val="008C3610"/>
    <w:rsid w:val="008D38FC"/>
    <w:rsid w:val="008F1DFE"/>
    <w:rsid w:val="008F4115"/>
    <w:rsid w:val="009152DD"/>
    <w:rsid w:val="00916B4B"/>
    <w:rsid w:val="00921903"/>
    <w:rsid w:val="00932EE6"/>
    <w:rsid w:val="0094131D"/>
    <w:rsid w:val="00942AE6"/>
    <w:rsid w:val="00955E6D"/>
    <w:rsid w:val="009703E8"/>
    <w:rsid w:val="00977942"/>
    <w:rsid w:val="00982564"/>
    <w:rsid w:val="00991E64"/>
    <w:rsid w:val="00997771"/>
    <w:rsid w:val="009A4540"/>
    <w:rsid w:val="009B0B31"/>
    <w:rsid w:val="009C3963"/>
    <w:rsid w:val="009C6F46"/>
    <w:rsid w:val="009D15B2"/>
    <w:rsid w:val="009D29E0"/>
    <w:rsid w:val="009D39EF"/>
    <w:rsid w:val="009D794E"/>
    <w:rsid w:val="009F045B"/>
    <w:rsid w:val="009F3C6D"/>
    <w:rsid w:val="00A00C74"/>
    <w:rsid w:val="00A16060"/>
    <w:rsid w:val="00A321F2"/>
    <w:rsid w:val="00A53E33"/>
    <w:rsid w:val="00A55CF8"/>
    <w:rsid w:val="00A61288"/>
    <w:rsid w:val="00A65DDB"/>
    <w:rsid w:val="00A7163B"/>
    <w:rsid w:val="00A83116"/>
    <w:rsid w:val="00A839A1"/>
    <w:rsid w:val="00A91EA6"/>
    <w:rsid w:val="00A96907"/>
    <w:rsid w:val="00AA7A63"/>
    <w:rsid w:val="00AC18C5"/>
    <w:rsid w:val="00AD5F4A"/>
    <w:rsid w:val="00AD7515"/>
    <w:rsid w:val="00B13B02"/>
    <w:rsid w:val="00B15362"/>
    <w:rsid w:val="00B168EC"/>
    <w:rsid w:val="00B222E2"/>
    <w:rsid w:val="00B24F11"/>
    <w:rsid w:val="00B418EC"/>
    <w:rsid w:val="00B44466"/>
    <w:rsid w:val="00B63AA7"/>
    <w:rsid w:val="00B65DEF"/>
    <w:rsid w:val="00B6785A"/>
    <w:rsid w:val="00B73C92"/>
    <w:rsid w:val="00B811D0"/>
    <w:rsid w:val="00B820D6"/>
    <w:rsid w:val="00B827AF"/>
    <w:rsid w:val="00B97562"/>
    <w:rsid w:val="00BA1C0D"/>
    <w:rsid w:val="00BB07F5"/>
    <w:rsid w:val="00BB427B"/>
    <w:rsid w:val="00BD36BF"/>
    <w:rsid w:val="00BD3E03"/>
    <w:rsid w:val="00BD624F"/>
    <w:rsid w:val="00BF3601"/>
    <w:rsid w:val="00C0260F"/>
    <w:rsid w:val="00C03BA8"/>
    <w:rsid w:val="00C0455B"/>
    <w:rsid w:val="00C10819"/>
    <w:rsid w:val="00C252A0"/>
    <w:rsid w:val="00C66B39"/>
    <w:rsid w:val="00C851E4"/>
    <w:rsid w:val="00C86988"/>
    <w:rsid w:val="00CA06C8"/>
    <w:rsid w:val="00CA2628"/>
    <w:rsid w:val="00CA2C5F"/>
    <w:rsid w:val="00CB51D6"/>
    <w:rsid w:val="00CF66B5"/>
    <w:rsid w:val="00D06155"/>
    <w:rsid w:val="00D218F5"/>
    <w:rsid w:val="00D23CD2"/>
    <w:rsid w:val="00D3182E"/>
    <w:rsid w:val="00D31D2F"/>
    <w:rsid w:val="00D33DFF"/>
    <w:rsid w:val="00D34C55"/>
    <w:rsid w:val="00D375D9"/>
    <w:rsid w:val="00D469D0"/>
    <w:rsid w:val="00D5033F"/>
    <w:rsid w:val="00D532F0"/>
    <w:rsid w:val="00D5720D"/>
    <w:rsid w:val="00D81653"/>
    <w:rsid w:val="00D84606"/>
    <w:rsid w:val="00D852DD"/>
    <w:rsid w:val="00D97182"/>
    <w:rsid w:val="00DB0E2E"/>
    <w:rsid w:val="00DB22C5"/>
    <w:rsid w:val="00DD1AC8"/>
    <w:rsid w:val="00DE7AF5"/>
    <w:rsid w:val="00DF285D"/>
    <w:rsid w:val="00E03A12"/>
    <w:rsid w:val="00E30019"/>
    <w:rsid w:val="00E3051F"/>
    <w:rsid w:val="00E3192F"/>
    <w:rsid w:val="00E4766D"/>
    <w:rsid w:val="00E5699D"/>
    <w:rsid w:val="00E61E1F"/>
    <w:rsid w:val="00E651BD"/>
    <w:rsid w:val="00E65266"/>
    <w:rsid w:val="00E77BFE"/>
    <w:rsid w:val="00E83C6C"/>
    <w:rsid w:val="00E92B43"/>
    <w:rsid w:val="00EA16B1"/>
    <w:rsid w:val="00EB1446"/>
    <w:rsid w:val="00EB3FA7"/>
    <w:rsid w:val="00EB4148"/>
    <w:rsid w:val="00EB590C"/>
    <w:rsid w:val="00ED2985"/>
    <w:rsid w:val="00ED3431"/>
    <w:rsid w:val="00EE6CBE"/>
    <w:rsid w:val="00EE6F4C"/>
    <w:rsid w:val="00F02C2A"/>
    <w:rsid w:val="00F05587"/>
    <w:rsid w:val="00F07630"/>
    <w:rsid w:val="00F174F8"/>
    <w:rsid w:val="00F20959"/>
    <w:rsid w:val="00F222BA"/>
    <w:rsid w:val="00F22ED4"/>
    <w:rsid w:val="00F26F36"/>
    <w:rsid w:val="00F32FE9"/>
    <w:rsid w:val="00F3646B"/>
    <w:rsid w:val="00F37666"/>
    <w:rsid w:val="00F40B1F"/>
    <w:rsid w:val="00F45F0B"/>
    <w:rsid w:val="00F4742F"/>
    <w:rsid w:val="00F50867"/>
    <w:rsid w:val="00F60098"/>
    <w:rsid w:val="00FA1135"/>
    <w:rsid w:val="00FA1518"/>
    <w:rsid w:val="00FA4532"/>
    <w:rsid w:val="00FB2746"/>
    <w:rsid w:val="00FC1C1C"/>
    <w:rsid w:val="00FD2ACC"/>
    <w:rsid w:val="00FE12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B0D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39"/>
  </w:style>
  <w:style w:type="paragraph" w:styleId="Heading1">
    <w:name w:val="heading 1"/>
    <w:basedOn w:val="Normal"/>
    <w:next w:val="Normal"/>
    <w:link w:val="Heading1Char"/>
    <w:uiPriority w:val="9"/>
    <w:qFormat/>
    <w:rsid w:val="003B7EB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32FE9"/>
  </w:style>
  <w:style w:type="character" w:customStyle="1" w:styleId="FootnoteTextChar">
    <w:name w:val="Footnote Text Char"/>
    <w:basedOn w:val="DefaultParagraphFont"/>
    <w:link w:val="FootnoteText"/>
    <w:uiPriority w:val="99"/>
    <w:rsid w:val="00F32FE9"/>
  </w:style>
  <w:style w:type="character" w:styleId="FootnoteReference">
    <w:name w:val="footnote reference"/>
    <w:basedOn w:val="DefaultParagraphFont"/>
    <w:uiPriority w:val="99"/>
    <w:unhideWhenUsed/>
    <w:rsid w:val="00F32FE9"/>
    <w:rPr>
      <w:vertAlign w:val="superscript"/>
    </w:rPr>
  </w:style>
  <w:style w:type="character" w:styleId="Hyperlink">
    <w:name w:val="Hyperlink"/>
    <w:basedOn w:val="DefaultParagraphFont"/>
    <w:uiPriority w:val="99"/>
    <w:unhideWhenUsed/>
    <w:rsid w:val="00F32FE9"/>
    <w:rPr>
      <w:color w:val="0000FF" w:themeColor="hyperlink"/>
      <w:u w:val="single"/>
    </w:rPr>
  </w:style>
  <w:style w:type="character" w:customStyle="1" w:styleId="Heading1Char">
    <w:name w:val="Heading 1 Char"/>
    <w:basedOn w:val="DefaultParagraphFont"/>
    <w:link w:val="Heading1"/>
    <w:uiPriority w:val="9"/>
    <w:rsid w:val="003B7EBF"/>
    <w:rPr>
      <w:rFonts w:asciiTheme="majorHAnsi" w:eastAsiaTheme="majorEastAsia" w:hAnsiTheme="majorHAnsi" w:cstheme="majorBidi"/>
      <w:b/>
      <w:bCs/>
      <w:color w:val="365F91" w:themeColor="accent1" w:themeShade="BF"/>
      <w:sz w:val="28"/>
      <w:szCs w:val="28"/>
      <w:lang w:val="en-GB"/>
    </w:rPr>
  </w:style>
  <w:style w:type="character" w:styleId="Strong">
    <w:name w:val="Strong"/>
    <w:basedOn w:val="DefaultParagraphFont"/>
    <w:uiPriority w:val="22"/>
    <w:qFormat/>
    <w:rsid w:val="003B7EBF"/>
    <w:rPr>
      <w:b/>
      <w:bCs/>
    </w:rPr>
  </w:style>
  <w:style w:type="paragraph" w:styleId="BalloonText">
    <w:name w:val="Balloon Text"/>
    <w:basedOn w:val="Normal"/>
    <w:link w:val="BalloonTextChar"/>
    <w:uiPriority w:val="99"/>
    <w:semiHidden/>
    <w:unhideWhenUsed/>
    <w:rsid w:val="003B7E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EBF"/>
    <w:rPr>
      <w:rFonts w:ascii="Lucida Grande" w:hAnsi="Lucida Grande" w:cs="Lucida Grande"/>
      <w:sz w:val="18"/>
      <w:szCs w:val="18"/>
    </w:rPr>
  </w:style>
  <w:style w:type="character" w:styleId="BookTitle">
    <w:name w:val="Book Title"/>
    <w:basedOn w:val="DefaultParagraphFont"/>
    <w:uiPriority w:val="33"/>
    <w:qFormat/>
    <w:rsid w:val="003B7EBF"/>
    <w:rPr>
      <w:b/>
      <w:bCs/>
      <w:smallCaps/>
      <w:spacing w:val="5"/>
    </w:rPr>
  </w:style>
  <w:style w:type="table" w:styleId="TableGrid">
    <w:name w:val="Table Grid"/>
    <w:basedOn w:val="TableNormal"/>
    <w:uiPriority w:val="59"/>
    <w:rsid w:val="000520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3182E"/>
    <w:rPr>
      <w:color w:val="800080" w:themeColor="followedHyperlink"/>
      <w:u w:val="single"/>
    </w:rPr>
  </w:style>
  <w:style w:type="paragraph" w:styleId="Footer">
    <w:name w:val="footer"/>
    <w:basedOn w:val="Normal"/>
    <w:link w:val="FooterChar"/>
    <w:uiPriority w:val="99"/>
    <w:unhideWhenUsed/>
    <w:rsid w:val="00387795"/>
    <w:pPr>
      <w:tabs>
        <w:tab w:val="center" w:pos="4320"/>
        <w:tab w:val="right" w:pos="8640"/>
      </w:tabs>
    </w:pPr>
  </w:style>
  <w:style w:type="character" w:customStyle="1" w:styleId="FooterChar">
    <w:name w:val="Footer Char"/>
    <w:basedOn w:val="DefaultParagraphFont"/>
    <w:link w:val="Footer"/>
    <w:uiPriority w:val="99"/>
    <w:rsid w:val="00387795"/>
  </w:style>
  <w:style w:type="character" w:styleId="PageNumber">
    <w:name w:val="page number"/>
    <w:basedOn w:val="DefaultParagraphFont"/>
    <w:uiPriority w:val="99"/>
    <w:semiHidden/>
    <w:unhideWhenUsed/>
    <w:rsid w:val="00387795"/>
  </w:style>
  <w:style w:type="character" w:styleId="CommentReference">
    <w:name w:val="annotation reference"/>
    <w:basedOn w:val="DefaultParagraphFont"/>
    <w:uiPriority w:val="99"/>
    <w:semiHidden/>
    <w:unhideWhenUsed/>
    <w:rsid w:val="002518C0"/>
    <w:rPr>
      <w:sz w:val="16"/>
      <w:szCs w:val="16"/>
    </w:rPr>
  </w:style>
  <w:style w:type="paragraph" w:styleId="CommentText">
    <w:name w:val="annotation text"/>
    <w:basedOn w:val="Normal"/>
    <w:link w:val="CommentTextChar"/>
    <w:uiPriority w:val="99"/>
    <w:semiHidden/>
    <w:unhideWhenUsed/>
    <w:rsid w:val="002518C0"/>
    <w:rPr>
      <w:sz w:val="20"/>
      <w:szCs w:val="20"/>
    </w:rPr>
  </w:style>
  <w:style w:type="character" w:customStyle="1" w:styleId="CommentTextChar">
    <w:name w:val="Comment Text Char"/>
    <w:basedOn w:val="DefaultParagraphFont"/>
    <w:link w:val="CommentText"/>
    <w:uiPriority w:val="99"/>
    <w:semiHidden/>
    <w:rsid w:val="002518C0"/>
    <w:rPr>
      <w:sz w:val="20"/>
      <w:szCs w:val="20"/>
    </w:rPr>
  </w:style>
  <w:style w:type="paragraph" w:styleId="CommentSubject">
    <w:name w:val="annotation subject"/>
    <w:basedOn w:val="CommentText"/>
    <w:next w:val="CommentText"/>
    <w:link w:val="CommentSubjectChar"/>
    <w:uiPriority w:val="99"/>
    <w:semiHidden/>
    <w:unhideWhenUsed/>
    <w:rsid w:val="002518C0"/>
    <w:rPr>
      <w:b/>
      <w:bCs/>
    </w:rPr>
  </w:style>
  <w:style w:type="character" w:customStyle="1" w:styleId="CommentSubjectChar">
    <w:name w:val="Comment Subject Char"/>
    <w:basedOn w:val="CommentTextChar"/>
    <w:link w:val="CommentSubject"/>
    <w:uiPriority w:val="99"/>
    <w:semiHidden/>
    <w:rsid w:val="002518C0"/>
    <w:rPr>
      <w:b/>
      <w:bCs/>
      <w:sz w:val="20"/>
      <w:szCs w:val="20"/>
    </w:rPr>
  </w:style>
  <w:style w:type="paragraph" w:styleId="Header">
    <w:name w:val="header"/>
    <w:basedOn w:val="Normal"/>
    <w:link w:val="HeaderChar"/>
    <w:uiPriority w:val="99"/>
    <w:unhideWhenUsed/>
    <w:rsid w:val="00E3051F"/>
    <w:pPr>
      <w:tabs>
        <w:tab w:val="center" w:pos="4320"/>
        <w:tab w:val="right" w:pos="8640"/>
      </w:tabs>
    </w:pPr>
  </w:style>
  <w:style w:type="character" w:customStyle="1" w:styleId="HeaderChar">
    <w:name w:val="Header Char"/>
    <w:basedOn w:val="DefaultParagraphFont"/>
    <w:link w:val="Header"/>
    <w:uiPriority w:val="99"/>
    <w:rsid w:val="00E305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39"/>
  </w:style>
  <w:style w:type="paragraph" w:styleId="Heading1">
    <w:name w:val="heading 1"/>
    <w:basedOn w:val="Normal"/>
    <w:next w:val="Normal"/>
    <w:link w:val="Heading1Char"/>
    <w:uiPriority w:val="9"/>
    <w:qFormat/>
    <w:rsid w:val="003B7EB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32FE9"/>
  </w:style>
  <w:style w:type="character" w:customStyle="1" w:styleId="FootnoteTextChar">
    <w:name w:val="Footnote Text Char"/>
    <w:basedOn w:val="DefaultParagraphFont"/>
    <w:link w:val="FootnoteText"/>
    <w:uiPriority w:val="99"/>
    <w:rsid w:val="00F32FE9"/>
  </w:style>
  <w:style w:type="character" w:styleId="FootnoteReference">
    <w:name w:val="footnote reference"/>
    <w:basedOn w:val="DefaultParagraphFont"/>
    <w:uiPriority w:val="99"/>
    <w:unhideWhenUsed/>
    <w:rsid w:val="00F32FE9"/>
    <w:rPr>
      <w:vertAlign w:val="superscript"/>
    </w:rPr>
  </w:style>
  <w:style w:type="character" w:styleId="Hyperlink">
    <w:name w:val="Hyperlink"/>
    <w:basedOn w:val="DefaultParagraphFont"/>
    <w:uiPriority w:val="99"/>
    <w:unhideWhenUsed/>
    <w:rsid w:val="00F32FE9"/>
    <w:rPr>
      <w:color w:val="0000FF" w:themeColor="hyperlink"/>
      <w:u w:val="single"/>
    </w:rPr>
  </w:style>
  <w:style w:type="character" w:customStyle="1" w:styleId="Heading1Char">
    <w:name w:val="Heading 1 Char"/>
    <w:basedOn w:val="DefaultParagraphFont"/>
    <w:link w:val="Heading1"/>
    <w:uiPriority w:val="9"/>
    <w:rsid w:val="003B7EBF"/>
    <w:rPr>
      <w:rFonts w:asciiTheme="majorHAnsi" w:eastAsiaTheme="majorEastAsia" w:hAnsiTheme="majorHAnsi" w:cstheme="majorBidi"/>
      <w:b/>
      <w:bCs/>
      <w:color w:val="365F91" w:themeColor="accent1" w:themeShade="BF"/>
      <w:sz w:val="28"/>
      <w:szCs w:val="28"/>
      <w:lang w:val="en-GB"/>
    </w:rPr>
  </w:style>
  <w:style w:type="character" w:styleId="Strong">
    <w:name w:val="Strong"/>
    <w:basedOn w:val="DefaultParagraphFont"/>
    <w:uiPriority w:val="22"/>
    <w:qFormat/>
    <w:rsid w:val="003B7EBF"/>
    <w:rPr>
      <w:b/>
      <w:bCs/>
    </w:rPr>
  </w:style>
  <w:style w:type="paragraph" w:styleId="BalloonText">
    <w:name w:val="Balloon Text"/>
    <w:basedOn w:val="Normal"/>
    <w:link w:val="BalloonTextChar"/>
    <w:uiPriority w:val="99"/>
    <w:semiHidden/>
    <w:unhideWhenUsed/>
    <w:rsid w:val="003B7E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EBF"/>
    <w:rPr>
      <w:rFonts w:ascii="Lucida Grande" w:hAnsi="Lucida Grande" w:cs="Lucida Grande"/>
      <w:sz w:val="18"/>
      <w:szCs w:val="18"/>
    </w:rPr>
  </w:style>
  <w:style w:type="character" w:styleId="BookTitle">
    <w:name w:val="Book Title"/>
    <w:basedOn w:val="DefaultParagraphFont"/>
    <w:uiPriority w:val="33"/>
    <w:qFormat/>
    <w:rsid w:val="003B7EBF"/>
    <w:rPr>
      <w:b/>
      <w:bCs/>
      <w:smallCaps/>
      <w:spacing w:val="5"/>
    </w:rPr>
  </w:style>
  <w:style w:type="table" w:styleId="TableGrid">
    <w:name w:val="Table Grid"/>
    <w:basedOn w:val="TableNormal"/>
    <w:uiPriority w:val="59"/>
    <w:rsid w:val="000520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3182E"/>
    <w:rPr>
      <w:color w:val="800080" w:themeColor="followedHyperlink"/>
      <w:u w:val="single"/>
    </w:rPr>
  </w:style>
  <w:style w:type="paragraph" w:styleId="Footer">
    <w:name w:val="footer"/>
    <w:basedOn w:val="Normal"/>
    <w:link w:val="FooterChar"/>
    <w:uiPriority w:val="99"/>
    <w:unhideWhenUsed/>
    <w:rsid w:val="00387795"/>
    <w:pPr>
      <w:tabs>
        <w:tab w:val="center" w:pos="4320"/>
        <w:tab w:val="right" w:pos="8640"/>
      </w:tabs>
    </w:pPr>
  </w:style>
  <w:style w:type="character" w:customStyle="1" w:styleId="FooterChar">
    <w:name w:val="Footer Char"/>
    <w:basedOn w:val="DefaultParagraphFont"/>
    <w:link w:val="Footer"/>
    <w:uiPriority w:val="99"/>
    <w:rsid w:val="00387795"/>
  </w:style>
  <w:style w:type="character" w:styleId="PageNumber">
    <w:name w:val="page number"/>
    <w:basedOn w:val="DefaultParagraphFont"/>
    <w:uiPriority w:val="99"/>
    <w:semiHidden/>
    <w:unhideWhenUsed/>
    <w:rsid w:val="00387795"/>
  </w:style>
  <w:style w:type="character" w:styleId="CommentReference">
    <w:name w:val="annotation reference"/>
    <w:basedOn w:val="DefaultParagraphFont"/>
    <w:uiPriority w:val="99"/>
    <w:semiHidden/>
    <w:unhideWhenUsed/>
    <w:rsid w:val="002518C0"/>
    <w:rPr>
      <w:sz w:val="16"/>
      <w:szCs w:val="16"/>
    </w:rPr>
  </w:style>
  <w:style w:type="paragraph" w:styleId="CommentText">
    <w:name w:val="annotation text"/>
    <w:basedOn w:val="Normal"/>
    <w:link w:val="CommentTextChar"/>
    <w:uiPriority w:val="99"/>
    <w:semiHidden/>
    <w:unhideWhenUsed/>
    <w:rsid w:val="002518C0"/>
    <w:rPr>
      <w:sz w:val="20"/>
      <w:szCs w:val="20"/>
    </w:rPr>
  </w:style>
  <w:style w:type="character" w:customStyle="1" w:styleId="CommentTextChar">
    <w:name w:val="Comment Text Char"/>
    <w:basedOn w:val="DefaultParagraphFont"/>
    <w:link w:val="CommentText"/>
    <w:uiPriority w:val="99"/>
    <w:semiHidden/>
    <w:rsid w:val="002518C0"/>
    <w:rPr>
      <w:sz w:val="20"/>
      <w:szCs w:val="20"/>
    </w:rPr>
  </w:style>
  <w:style w:type="paragraph" w:styleId="CommentSubject">
    <w:name w:val="annotation subject"/>
    <w:basedOn w:val="CommentText"/>
    <w:next w:val="CommentText"/>
    <w:link w:val="CommentSubjectChar"/>
    <w:uiPriority w:val="99"/>
    <w:semiHidden/>
    <w:unhideWhenUsed/>
    <w:rsid w:val="002518C0"/>
    <w:rPr>
      <w:b/>
      <w:bCs/>
    </w:rPr>
  </w:style>
  <w:style w:type="character" w:customStyle="1" w:styleId="CommentSubjectChar">
    <w:name w:val="Comment Subject Char"/>
    <w:basedOn w:val="CommentTextChar"/>
    <w:link w:val="CommentSubject"/>
    <w:uiPriority w:val="99"/>
    <w:semiHidden/>
    <w:rsid w:val="002518C0"/>
    <w:rPr>
      <w:b/>
      <w:bCs/>
      <w:sz w:val="20"/>
      <w:szCs w:val="20"/>
    </w:rPr>
  </w:style>
  <w:style w:type="paragraph" w:styleId="Header">
    <w:name w:val="header"/>
    <w:basedOn w:val="Normal"/>
    <w:link w:val="HeaderChar"/>
    <w:uiPriority w:val="99"/>
    <w:unhideWhenUsed/>
    <w:rsid w:val="00E3051F"/>
    <w:pPr>
      <w:tabs>
        <w:tab w:val="center" w:pos="4320"/>
        <w:tab w:val="right" w:pos="8640"/>
      </w:tabs>
    </w:pPr>
  </w:style>
  <w:style w:type="character" w:customStyle="1" w:styleId="HeaderChar">
    <w:name w:val="Header Char"/>
    <w:basedOn w:val="DefaultParagraphFont"/>
    <w:link w:val="Header"/>
    <w:uiPriority w:val="99"/>
    <w:rsid w:val="00E30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0430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chart" Target="charts/chart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apps.searo.who.int/PDS_DOCS/B4962.pdf" TargetMode="External"/><Relationship Id="rId2" Type="http://schemas.openxmlformats.org/officeDocument/2006/relationships/hyperlink" Target="http://apps.searo.who.int/PDS_DOCS/B4962.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BCMF Cases registered with CDF from January to June 2014 </c:v>
                </c:pt>
              </c:strCache>
            </c:strRef>
          </c:tx>
          <c:dLbls>
            <c:txPr>
              <a:bodyPr/>
              <a:lstStyle/>
              <a:p>
                <a:pPr>
                  <a:defRPr>
                    <a:latin typeface="Arial"/>
                    <a:cs typeface="Arial"/>
                  </a:defRPr>
                </a:pPr>
                <a:endParaRPr lang="en-US"/>
              </a:p>
            </c:txPr>
            <c:showLegendKey val="0"/>
            <c:showVal val="0"/>
            <c:showCatName val="1"/>
            <c:showSerName val="0"/>
            <c:showPercent val="1"/>
            <c:showBubbleSize val="0"/>
            <c:showLeaderLines val="1"/>
          </c:dLbls>
          <c:cat>
            <c:strRef>
              <c:f>Sheet1!$A$2:$A$6</c:f>
              <c:strCache>
                <c:ptCount val="5"/>
                <c:pt idx="0">
                  <c:v>Cardiac Disease</c:v>
                </c:pt>
                <c:pt idx="1">
                  <c:v>Gastrointestinal Condition</c:v>
                </c:pt>
                <c:pt idx="2">
                  <c:v>Congenital Musculoskeletal Deformity</c:v>
                </c:pt>
                <c:pt idx="3">
                  <c:v>Neurological Condition</c:v>
                </c:pt>
                <c:pt idx="4">
                  <c:v>Urological/Kidney Condition</c:v>
                </c:pt>
              </c:strCache>
            </c:strRef>
          </c:cat>
          <c:val>
            <c:numRef>
              <c:f>Sheet1!$B$2:$B$6</c:f>
              <c:numCache>
                <c:formatCode>General</c:formatCode>
                <c:ptCount val="5"/>
                <c:pt idx="0">
                  <c:v>15.0</c:v>
                </c:pt>
                <c:pt idx="1">
                  <c:v>8.0</c:v>
                </c:pt>
                <c:pt idx="2">
                  <c:v>6.0</c:v>
                </c:pt>
                <c:pt idx="3">
                  <c:v>4.0</c:v>
                </c:pt>
                <c:pt idx="4">
                  <c:v>1.0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8D9CF-EFFE-6842-8861-76C198C53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3534</Words>
  <Characters>20148</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Greer</dc:creator>
  <cp:lastModifiedBy>Alison Greer</cp:lastModifiedBy>
  <cp:revision>8</cp:revision>
  <dcterms:created xsi:type="dcterms:W3CDTF">2014-08-20T03:42:00Z</dcterms:created>
  <dcterms:modified xsi:type="dcterms:W3CDTF">2014-08-20T05:57:00Z</dcterms:modified>
</cp:coreProperties>
</file>